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pacing w:after="240" w:before="480" w:lineRule="auto"/>
        <w:rPr>
          <w:sz w:val="52"/>
          <w:szCs w:val="52"/>
        </w:rPr>
      </w:pPr>
      <w:bookmarkStart w:colFirst="0" w:colLast="0" w:name="_afcvczl6k4ak" w:id="0"/>
      <w:bookmarkEnd w:id="0"/>
      <w:r w:rsidDel="00000000" w:rsidR="00000000" w:rsidRPr="00000000">
        <w:rPr>
          <w:sz w:val="52"/>
          <w:szCs w:val="52"/>
        </w:rPr>
        <w:drawing>
          <wp:inline distB="114300" distT="114300" distL="114300" distR="114300">
            <wp:extent cx="5731200" cy="3822700"/>
            <wp:effectExtent b="0" l="0" r="0" t="0"/>
            <wp:docPr id="20"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0"/>
        <w:keepLines w:val="0"/>
        <w:spacing w:after="240" w:before="480" w:lineRule="auto"/>
        <w:rPr>
          <w:sz w:val="52"/>
          <w:szCs w:val="52"/>
        </w:rPr>
      </w:pPr>
      <w:bookmarkStart w:colFirst="0" w:colLast="0" w:name="_5ly65a9d3bsn" w:id="1"/>
      <w:bookmarkEnd w:id="1"/>
      <w:r w:rsidDel="00000000" w:rsidR="00000000" w:rsidRPr="00000000">
        <w:rPr>
          <w:sz w:val="52"/>
          <w:szCs w:val="52"/>
          <w:rtl w:val="0"/>
        </w:rPr>
        <w:t xml:space="preserve">Зимние сумки 2022/23: главные тренды зимы и 100 модных вариантов</w:t>
      </w:r>
    </w:p>
    <w:p w:rsidR="00000000" w:rsidDel="00000000" w:rsidP="00000000" w:rsidRDefault="00000000" w:rsidRPr="00000000" w14:paraId="00000003">
      <w:pPr>
        <w:spacing w:after="240" w:before="240" w:lineRule="auto"/>
        <w:rPr/>
      </w:pPr>
      <w:r w:rsidDel="00000000" w:rsidR="00000000" w:rsidRPr="00000000">
        <w:rPr>
          <w:rtl w:val="0"/>
        </w:rPr>
        <w:t xml:space="preserve">Зима — волшебное время исполнения желаний! В такую чудесную пору хочется потеплее закутаться в плед и никуда не выходить. Но человек — существо социальное, поэтому вам придется продефилировать по заснеженным улицам. Главное — одеться тепло и модно, захватив трендовую зимнюю сумку.</w:t>
      </w:r>
    </w:p>
    <w:p w:rsidR="00000000" w:rsidDel="00000000" w:rsidP="00000000" w:rsidRDefault="00000000" w:rsidRPr="00000000" w14:paraId="00000004">
      <w:pPr>
        <w:spacing w:after="240" w:before="240" w:lineRule="auto"/>
        <w:rPr/>
      </w:pPr>
      <w:r w:rsidDel="00000000" w:rsidR="00000000" w:rsidRPr="00000000">
        <w:rPr>
          <w:rtl w:val="0"/>
        </w:rPr>
        <w:t xml:space="preserve">В этом сезоне модельеры решили нас порадовать цветовым разнообразием, необычными формами и отсылками к моде прошлых эпох. Поэтому выбор стильной сумочки — дело непростое. С помощью статьи вы сможете ориентироваться в трендах, чтобы купить себе сумку, идеально дополняющую ваш стиль.</w:t>
      </w:r>
    </w:p>
    <w:p w:rsidR="00000000" w:rsidDel="00000000" w:rsidP="00000000" w:rsidRDefault="00000000" w:rsidRPr="00000000" w14:paraId="00000005">
      <w:pPr>
        <w:pStyle w:val="Heading2"/>
        <w:keepNext w:val="0"/>
        <w:keepLines w:val="0"/>
        <w:spacing w:after="240" w:before="240" w:lineRule="auto"/>
        <w:rPr/>
      </w:pPr>
      <w:bookmarkStart w:colFirst="0" w:colLast="0" w:name="_ml4fy0bqsnq9" w:id="2"/>
      <w:bookmarkEnd w:id="2"/>
      <w:r w:rsidDel="00000000" w:rsidR="00000000" w:rsidRPr="00000000">
        <w:rPr>
          <w:rtl w:val="0"/>
        </w:rPr>
        <w:t xml:space="preserve">Основные тренды зимы 2022/23</w:t>
      </w:r>
    </w:p>
    <w:p w:rsidR="00000000" w:rsidDel="00000000" w:rsidP="00000000" w:rsidRDefault="00000000" w:rsidRPr="00000000" w14:paraId="00000006">
      <w:pPr>
        <w:spacing w:after="240" w:before="240" w:lineRule="auto"/>
        <w:rPr/>
      </w:pPr>
      <w:r w:rsidDel="00000000" w:rsidR="00000000" w:rsidRPr="00000000">
        <w:rPr>
          <w:rtl w:val="0"/>
        </w:rPr>
        <w:t xml:space="preserve">Зимний сезон этого года обещает быть небывало красочным. Традиционные оттенки зимы в виде черного и коричневого цвета для аксессуаров немного сместились, уступив место ярким моделям. Декор сочетает в себе элегантность, гламур и этнику, а у дерзких девушек появляется отличная возможность пощеголять с сумками в хищной расцветке.</w:t>
      </w:r>
    </w:p>
    <w:p w:rsidR="00000000" w:rsidDel="00000000" w:rsidP="00000000" w:rsidRDefault="00000000" w:rsidRPr="00000000" w14:paraId="00000007">
      <w:pPr>
        <w:spacing w:after="240" w:before="240" w:lineRule="auto"/>
        <w:rPr/>
      </w:pPr>
      <w:r w:rsidDel="00000000" w:rsidR="00000000" w:rsidRPr="00000000">
        <w:rPr>
          <w:rtl w:val="0"/>
        </w:rPr>
        <w:t xml:space="preserve">Несмотря на всю эту пестроту, в тренде все равно сохраняется минимализм и строгость форм. Поэтому каким бы ни был ваш стиль в одежде, подобрать под него трендовую сумку в этом сезоне вы сможете. Пройдемся по основным модным тенденциям.</w:t>
      </w:r>
    </w:p>
    <w:p w:rsidR="00000000" w:rsidDel="00000000" w:rsidP="00000000" w:rsidRDefault="00000000" w:rsidRPr="00000000" w14:paraId="00000008">
      <w:pPr>
        <w:numPr>
          <w:ilvl w:val="0"/>
          <w:numId w:val="17"/>
        </w:numPr>
        <w:spacing w:after="240" w:before="240" w:lineRule="auto"/>
        <w:ind w:left="720" w:hanging="360"/>
        <w:rPr>
          <w:u w:val="none"/>
        </w:rPr>
      </w:pPr>
      <w:r w:rsidDel="00000000" w:rsidR="00000000" w:rsidRPr="00000000">
        <w:rPr>
          <w:rtl w:val="0"/>
        </w:rPr>
        <w:t xml:space="preserve">Модели в стиле арт-деко.</w:t>
      </w:r>
    </w:p>
    <w:p w:rsidR="00000000" w:rsidDel="00000000" w:rsidP="00000000" w:rsidRDefault="00000000" w:rsidRPr="00000000" w14:paraId="00000009">
      <w:pPr>
        <w:spacing w:after="240" w:before="240" w:lineRule="auto"/>
        <w:rPr/>
      </w:pPr>
      <w:r w:rsidDel="00000000" w:rsidR="00000000" w:rsidRPr="00000000">
        <w:rPr/>
        <w:drawing>
          <wp:inline distB="114300" distT="114300" distL="114300" distR="114300">
            <wp:extent cx="5731200" cy="7645400"/>
            <wp:effectExtent b="0" l="0" r="0" t="0"/>
            <wp:docPr id="23" name="image24.jpg"/>
            <a:graphic>
              <a:graphicData uri="http://schemas.openxmlformats.org/drawingml/2006/picture">
                <pic:pic>
                  <pic:nvPicPr>
                    <pic:cNvPr id="0" name="image24.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after="240" w:before="240" w:lineRule="auto"/>
        <w:rPr/>
      </w:pPr>
      <w:r w:rsidDel="00000000" w:rsidR="00000000" w:rsidRPr="00000000">
        <w:rPr>
          <w:rtl w:val="0"/>
        </w:rPr>
        <w:t xml:space="preserve">В моде как классическое направление 30-х годов из текстиля и с застежкой-фермуар, так и более современные варианты из кожи или замши. Необязательно покупать всеми известный </w:t>
      </w:r>
      <w:hyperlink r:id="rId8">
        <w:r w:rsidDel="00000000" w:rsidR="00000000" w:rsidRPr="00000000">
          <w:rPr>
            <w:color w:val="1155cc"/>
            <w:u w:val="single"/>
            <w:rtl w:val="0"/>
          </w:rPr>
          <w:t xml:space="preserve">ридикюль</w:t>
        </w:r>
      </w:hyperlink>
      <w:r w:rsidDel="00000000" w:rsidR="00000000" w:rsidRPr="00000000">
        <w:rPr>
          <w:rtl w:val="0"/>
        </w:rPr>
        <w:t xml:space="preserve">, чтобы сделать акцент на ретро-аксессуаре.</w:t>
      </w:r>
      <w:hyperlink r:id="rId9">
        <w:r w:rsidDel="00000000" w:rsidR="00000000" w:rsidRPr="00000000">
          <w:rPr>
            <w:rtl w:val="0"/>
          </w:rPr>
          <w:t xml:space="preserve"> </w:t>
        </w:r>
      </w:hyperlink>
      <w:r w:rsidDel="00000000" w:rsidR="00000000" w:rsidRPr="00000000">
        <w:rPr>
          <w:rtl w:val="0"/>
        </w:rPr>
        <w:t xml:space="preserve">Вы можете купить просто небольшую мягкой формы сумочку с декором из бисера или жемчуга.</w:t>
      </w:r>
    </w:p>
    <w:p w:rsidR="00000000" w:rsidDel="00000000" w:rsidP="00000000" w:rsidRDefault="00000000" w:rsidRPr="00000000" w14:paraId="0000000B">
      <w:pPr>
        <w:spacing w:after="240" w:before="240" w:lineRule="auto"/>
        <w:rPr/>
      </w:pPr>
      <w:r w:rsidDel="00000000" w:rsidR="00000000" w:rsidRPr="00000000">
        <w:rPr>
          <w:rtl w:val="0"/>
        </w:rPr>
        <w:t xml:space="preserve">Если отдаете предпочтение текстилю, то подбирайте бархатные или атласные сумочки. Такие модели хорошо сочетаются с модными в этом сезоне костюмами и платьями из бархата. Для вечерних мероприятий подойдут модели обильно украшенные пайетками.</w:t>
      </w:r>
    </w:p>
    <w:p w:rsidR="00000000" w:rsidDel="00000000" w:rsidP="00000000" w:rsidRDefault="00000000" w:rsidRPr="00000000" w14:paraId="0000000C">
      <w:pPr>
        <w:numPr>
          <w:ilvl w:val="0"/>
          <w:numId w:val="6"/>
        </w:numPr>
        <w:spacing w:after="240" w:before="240" w:lineRule="auto"/>
        <w:ind w:left="720" w:hanging="360"/>
        <w:rPr>
          <w:u w:val="none"/>
        </w:rPr>
      </w:pPr>
      <w:r w:rsidDel="00000000" w:rsidR="00000000" w:rsidRPr="00000000">
        <w:rPr>
          <w:rtl w:val="0"/>
        </w:rPr>
        <w:t xml:space="preserve">Цепи.</w:t>
      </w:r>
    </w:p>
    <w:p w:rsidR="00000000" w:rsidDel="00000000" w:rsidP="00000000" w:rsidRDefault="00000000" w:rsidRPr="00000000" w14:paraId="0000000D">
      <w:pPr>
        <w:spacing w:after="240" w:before="240" w:lineRule="auto"/>
        <w:rPr/>
      </w:pPr>
      <w:r w:rsidDel="00000000" w:rsidR="00000000" w:rsidRPr="00000000">
        <w:rPr/>
        <w:drawing>
          <wp:inline distB="114300" distT="114300" distL="114300" distR="114300">
            <wp:extent cx="5731200" cy="7645400"/>
            <wp:effectExtent b="0" l="0" r="0" t="0"/>
            <wp:docPr id="28" name="image39.jpg"/>
            <a:graphic>
              <a:graphicData uri="http://schemas.openxmlformats.org/drawingml/2006/picture">
                <pic:pic>
                  <pic:nvPicPr>
                    <pic:cNvPr id="0" name="image39.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240" w:before="240" w:lineRule="auto"/>
        <w:rPr/>
      </w:pPr>
      <w:r w:rsidDel="00000000" w:rsidR="00000000" w:rsidRPr="00000000">
        <w:rPr>
          <w:rtl w:val="0"/>
        </w:rPr>
        <w:t xml:space="preserve">Цепи продолжают украшать аксессуары в самых разных и неожиданных исполнениях. Тренд на ручки или ремешок в виде цепей или просто на такой элемент декора. Поэтому вы можете позволить себе любое сочетание, не ограничивая свою фантазию!</w:t>
      </w:r>
    </w:p>
    <w:p w:rsidR="00000000" w:rsidDel="00000000" w:rsidP="00000000" w:rsidRDefault="00000000" w:rsidRPr="00000000" w14:paraId="0000000F">
      <w:pPr>
        <w:spacing w:after="240" w:before="240" w:lineRule="auto"/>
        <w:rPr/>
      </w:pPr>
      <w:r w:rsidDel="00000000" w:rsidR="00000000" w:rsidRPr="00000000">
        <w:rPr>
          <w:rtl w:val="0"/>
        </w:rPr>
        <w:t xml:space="preserve">Цепи могут быть металлическими или пластиковыми, с глянцевым блеском или наоборот матовые. Цвет сумки также не ограничен лаконичными тонами, поэтому смело экспериментируйте с оттенками от нежных до экстремально роковых.</w:t>
      </w:r>
    </w:p>
    <w:p w:rsidR="00000000" w:rsidDel="00000000" w:rsidP="00000000" w:rsidRDefault="00000000" w:rsidRPr="00000000" w14:paraId="00000010">
      <w:pPr>
        <w:numPr>
          <w:ilvl w:val="0"/>
          <w:numId w:val="4"/>
        </w:numPr>
        <w:spacing w:after="240" w:before="240" w:lineRule="auto"/>
        <w:ind w:left="720" w:hanging="360"/>
        <w:rPr>
          <w:u w:val="none"/>
        </w:rPr>
      </w:pPr>
      <w:r w:rsidDel="00000000" w:rsidR="00000000" w:rsidRPr="00000000">
        <w:rPr>
          <w:rtl w:val="0"/>
        </w:rPr>
        <w:t xml:space="preserve">Тиснение.</w:t>
      </w:r>
    </w:p>
    <w:p w:rsidR="00000000" w:rsidDel="00000000" w:rsidP="00000000" w:rsidRDefault="00000000" w:rsidRPr="00000000" w14:paraId="00000011">
      <w:pPr>
        <w:spacing w:after="240" w:before="240" w:lineRule="auto"/>
        <w:rPr/>
      </w:pPr>
      <w:r w:rsidDel="00000000" w:rsidR="00000000" w:rsidRPr="00000000">
        <w:rPr/>
        <w:drawing>
          <wp:inline distB="114300" distT="114300" distL="114300" distR="114300">
            <wp:extent cx="5731200" cy="7645400"/>
            <wp:effectExtent b="0" l="0" r="0" t="0"/>
            <wp:docPr id="10" name="image14.jpg"/>
            <a:graphic>
              <a:graphicData uri="http://schemas.openxmlformats.org/drawingml/2006/picture">
                <pic:pic>
                  <pic:nvPicPr>
                    <pic:cNvPr id="0" name="image14.jpg"/>
                    <pic:cNvPicPr preferRelativeResize="0"/>
                  </pic:nvPicPr>
                  <pic:blipFill>
                    <a:blip r:embed="rId1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t xml:space="preserve">Вы можете порадовать себя крокодиловым или змеиным тиснением на коже сумки, чтобы она не выглядела скучной. Подобная фактура делает любую вещь изысканной, поэтому смело сочетайте этот тренд с деловыми или вечерними луками.</w:t>
      </w:r>
    </w:p>
    <w:p w:rsidR="00000000" w:rsidDel="00000000" w:rsidP="00000000" w:rsidRDefault="00000000" w:rsidRPr="00000000" w14:paraId="00000013">
      <w:pPr>
        <w:spacing w:after="240" w:before="240" w:lineRule="auto"/>
        <w:rPr/>
      </w:pPr>
      <w:r w:rsidDel="00000000" w:rsidR="00000000" w:rsidRPr="00000000">
        <w:rPr>
          <w:rtl w:val="0"/>
        </w:rPr>
        <w:t xml:space="preserve">Если уж говорить о сочетаниях, то обращайте внимание на металлизированные расцветки и на модели кросс-боди, миниатюры, а также на классические тоуты. Именно с этими вариантами хищное тиснение выглядит стильно.  </w:t>
      </w:r>
    </w:p>
    <w:p w:rsidR="00000000" w:rsidDel="00000000" w:rsidP="00000000" w:rsidRDefault="00000000" w:rsidRPr="00000000" w14:paraId="00000014">
      <w:pPr>
        <w:numPr>
          <w:ilvl w:val="0"/>
          <w:numId w:val="10"/>
        </w:numPr>
        <w:spacing w:after="240" w:before="240" w:lineRule="auto"/>
        <w:ind w:left="720" w:hanging="360"/>
        <w:rPr>
          <w:u w:val="none"/>
        </w:rPr>
      </w:pPr>
      <w:r w:rsidDel="00000000" w:rsidR="00000000" w:rsidRPr="00000000">
        <w:rPr>
          <w:rtl w:val="0"/>
        </w:rPr>
        <w:t xml:space="preserve">Стеганка.</w:t>
      </w:r>
    </w:p>
    <w:p w:rsidR="00000000" w:rsidDel="00000000" w:rsidP="00000000" w:rsidRDefault="00000000" w:rsidRPr="00000000" w14:paraId="00000015">
      <w:pPr>
        <w:spacing w:after="240" w:before="240" w:lineRule="auto"/>
        <w:rPr/>
      </w:pPr>
      <w:r w:rsidDel="00000000" w:rsidR="00000000" w:rsidRPr="00000000">
        <w:rPr/>
        <w:drawing>
          <wp:inline distB="114300" distT="114300" distL="114300" distR="114300">
            <wp:extent cx="5731200" cy="7645400"/>
            <wp:effectExtent b="0" l="0" r="0" t="0"/>
            <wp:docPr id="2" name="image5.jpg"/>
            <a:graphic>
              <a:graphicData uri="http://schemas.openxmlformats.org/drawingml/2006/picture">
                <pic:pic>
                  <pic:nvPicPr>
                    <pic:cNvPr id="0" name="image5.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rtl w:val="0"/>
        </w:rPr>
        <w:t xml:space="preserve">Вариации стежков могут быть любые, уж об этом модельеры позаботились! На последних показах мы видели стеганые клатчи, шопперы, тоуты и почтальонки. Необязательно подбирать актуальную форму квадрата стежками. Аккуратно смотрятся сумки с горизонтальными и вертикальными линиями, ромбами, треугольниками и т.п.</w:t>
      </w:r>
    </w:p>
    <w:p w:rsidR="00000000" w:rsidDel="00000000" w:rsidP="00000000" w:rsidRDefault="00000000" w:rsidRPr="00000000" w14:paraId="00000017">
      <w:pPr>
        <w:spacing w:after="240" w:before="240" w:lineRule="auto"/>
        <w:rPr/>
      </w:pPr>
      <w:r w:rsidDel="00000000" w:rsidR="00000000" w:rsidRPr="00000000">
        <w:rPr>
          <w:rtl w:val="0"/>
        </w:rPr>
        <w:t xml:space="preserve">В зиму такие аксессуары прекрасно сочетаются с куртками, пуховиками и шубами. Вы можете подобрать модель, которая будет дополнять стежки на верхней одежде или просто выбрать аналогичный цвет. В любом случае для зимних образов сумочка выглядит уютно.  </w:t>
      </w:r>
    </w:p>
    <w:p w:rsidR="00000000" w:rsidDel="00000000" w:rsidP="00000000" w:rsidRDefault="00000000" w:rsidRPr="00000000" w14:paraId="00000018">
      <w:pPr>
        <w:numPr>
          <w:ilvl w:val="0"/>
          <w:numId w:val="13"/>
        </w:numPr>
        <w:spacing w:after="240" w:before="240" w:lineRule="auto"/>
        <w:ind w:left="720" w:hanging="360"/>
        <w:rPr>
          <w:u w:val="none"/>
        </w:rPr>
      </w:pPr>
      <w:r w:rsidDel="00000000" w:rsidR="00000000" w:rsidRPr="00000000">
        <w:rPr>
          <w:rtl w:val="0"/>
        </w:rPr>
        <w:t xml:space="preserve">Меха.</w:t>
      </w:r>
    </w:p>
    <w:p w:rsidR="00000000" w:rsidDel="00000000" w:rsidP="00000000" w:rsidRDefault="00000000" w:rsidRPr="00000000" w14:paraId="00000019">
      <w:pPr>
        <w:spacing w:after="240" w:before="240" w:lineRule="auto"/>
        <w:rPr/>
      </w:pPr>
      <w:r w:rsidDel="00000000" w:rsidR="00000000" w:rsidRPr="00000000">
        <w:rPr/>
        <w:drawing>
          <wp:inline distB="114300" distT="114300" distL="114300" distR="114300">
            <wp:extent cx="5731200" cy="7645400"/>
            <wp:effectExtent b="0" l="0" r="0" t="0"/>
            <wp:docPr id="21" name="image20.jpg"/>
            <a:graphic>
              <a:graphicData uri="http://schemas.openxmlformats.org/drawingml/2006/picture">
                <pic:pic>
                  <pic:nvPicPr>
                    <pic:cNvPr id="0" name="image20.jpg"/>
                    <pic:cNvPicPr preferRelativeResize="0"/>
                  </pic:nvPicPr>
                  <pic:blipFill>
                    <a:blip r:embed="rId1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t xml:space="preserve">Меховая отделка — еще одна «теплая» тенденция, которая особенно актуальна в заснеженную погоду. Приобретите полностью плюшевую модель под шубу, дубленку или пуховик или специальную с меховыми вставками.</w:t>
      </w:r>
    </w:p>
    <w:p w:rsidR="00000000" w:rsidDel="00000000" w:rsidP="00000000" w:rsidRDefault="00000000" w:rsidRPr="00000000" w14:paraId="0000001B">
      <w:pPr>
        <w:spacing w:after="240" w:before="240" w:lineRule="auto"/>
        <w:rPr/>
      </w:pPr>
      <w:r w:rsidDel="00000000" w:rsidR="00000000" w:rsidRPr="00000000">
        <w:rPr>
          <w:rtl w:val="0"/>
        </w:rPr>
        <w:t xml:space="preserve">Несмотря на популярность эко-меха, в нашей стране вы можете найти вариации с натуральным. Сумка-кисет, саквояж, кросс-боди или клатч — все они интересно будут смотреться не только с мехом в стиле чебурашки или мишки-тедди, но и с соболиными вставками или полностью из меха чернобурки. </w:t>
      </w:r>
    </w:p>
    <w:p w:rsidR="00000000" w:rsidDel="00000000" w:rsidP="00000000" w:rsidRDefault="00000000" w:rsidRPr="00000000" w14:paraId="0000001C">
      <w:pPr>
        <w:numPr>
          <w:ilvl w:val="0"/>
          <w:numId w:val="8"/>
        </w:numPr>
        <w:spacing w:after="240" w:before="240" w:lineRule="auto"/>
        <w:ind w:left="720" w:hanging="360"/>
        <w:rPr>
          <w:u w:val="none"/>
        </w:rPr>
      </w:pPr>
      <w:r w:rsidDel="00000000" w:rsidR="00000000" w:rsidRPr="00000000">
        <w:rPr>
          <w:rtl w:val="0"/>
        </w:rPr>
        <w:t xml:space="preserve">Простая геометрия.</w:t>
      </w:r>
    </w:p>
    <w:p w:rsidR="00000000" w:rsidDel="00000000" w:rsidP="00000000" w:rsidRDefault="00000000" w:rsidRPr="00000000" w14:paraId="0000001D">
      <w:pPr>
        <w:spacing w:after="240" w:before="240" w:lineRule="auto"/>
        <w:rPr/>
      </w:pPr>
      <w:r w:rsidDel="00000000" w:rsidR="00000000" w:rsidRPr="00000000">
        <w:rPr/>
        <w:drawing>
          <wp:inline distB="114300" distT="114300" distL="114300" distR="114300">
            <wp:extent cx="5731200" cy="7645400"/>
            <wp:effectExtent b="0" l="0" r="0" t="0"/>
            <wp:docPr id="18" name="image12.jpg"/>
            <a:graphic>
              <a:graphicData uri="http://schemas.openxmlformats.org/drawingml/2006/picture">
                <pic:pic>
                  <pic:nvPicPr>
                    <pic:cNvPr id="0" name="image12.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after="240" w:before="240" w:lineRule="auto"/>
        <w:rPr/>
      </w:pPr>
      <w:r w:rsidDel="00000000" w:rsidR="00000000" w:rsidRPr="00000000">
        <w:rPr>
          <w:rtl w:val="0"/>
        </w:rPr>
        <w:t xml:space="preserve">В моде разнообразие практически всех геометрических форм, как в форме аксессуара, так и в узорах на сумке. Треугольные, овальные и квадратные сумки выглядят строго и хорошо сочетаются с минималистичными образами.</w:t>
      </w:r>
    </w:p>
    <w:p w:rsidR="00000000" w:rsidDel="00000000" w:rsidP="00000000" w:rsidRDefault="00000000" w:rsidRPr="00000000" w14:paraId="0000001F">
      <w:pPr>
        <w:spacing w:after="240" w:before="240" w:lineRule="auto"/>
        <w:rPr/>
      </w:pPr>
      <w:r w:rsidDel="00000000" w:rsidR="00000000" w:rsidRPr="00000000">
        <w:rPr>
          <w:rtl w:val="0"/>
        </w:rPr>
        <w:t xml:space="preserve">Для новогоднего вечера дополните свой лук сумкой-сундуком. Кубическая форма одна из самых актуальных, и она подходит для вечерних мероприятий. Для офиса выбирайте трапециевидные модели, так как они более вместительные и лаконичные.</w:t>
      </w:r>
    </w:p>
    <w:p w:rsidR="00000000" w:rsidDel="00000000" w:rsidP="00000000" w:rsidRDefault="00000000" w:rsidRPr="00000000" w14:paraId="00000020">
      <w:pPr>
        <w:numPr>
          <w:ilvl w:val="0"/>
          <w:numId w:val="9"/>
        </w:numPr>
        <w:spacing w:after="240" w:before="240" w:lineRule="auto"/>
        <w:ind w:left="720" w:hanging="360"/>
        <w:rPr>
          <w:u w:val="none"/>
        </w:rPr>
      </w:pPr>
      <w:r w:rsidDel="00000000" w:rsidR="00000000" w:rsidRPr="00000000">
        <w:rPr>
          <w:rtl w:val="0"/>
        </w:rPr>
        <w:t xml:space="preserve">Сочетание двух цветов.</w:t>
      </w:r>
    </w:p>
    <w:p w:rsidR="00000000" w:rsidDel="00000000" w:rsidP="00000000" w:rsidRDefault="00000000" w:rsidRPr="00000000" w14:paraId="00000021">
      <w:pPr>
        <w:spacing w:after="240" w:before="240" w:lineRule="auto"/>
        <w:rPr/>
      </w:pPr>
      <w:r w:rsidDel="00000000" w:rsidR="00000000" w:rsidRPr="00000000">
        <w:rPr/>
        <w:drawing>
          <wp:inline distB="114300" distT="114300" distL="114300" distR="114300">
            <wp:extent cx="5731200" cy="7645400"/>
            <wp:effectExtent b="0" l="0" r="0" t="0"/>
            <wp:docPr id="30" name="image23.jpg"/>
            <a:graphic>
              <a:graphicData uri="http://schemas.openxmlformats.org/drawingml/2006/picture">
                <pic:pic>
                  <pic:nvPicPr>
                    <pic:cNvPr id="0" name="image23.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rtl w:val="0"/>
        </w:rPr>
        <w:t xml:space="preserve">Уделите внимание сумкам в одной цветовой гамме, например, зелено-бежевой или железно-пепельной. Они сделают более выразительным монохромный лук. Но сочетание может быть и в стиле колор-блок, когда контрастируют два интенсивных по насыщенности цвета. Например, оранжевый и синий. Этот прием лучше использовать модницам, умеющим соединять яркие цвета в своих аутфитах как, например, Зендая или </w:t>
      </w:r>
      <w:hyperlink r:id="rId16">
        <w:r w:rsidDel="00000000" w:rsidR="00000000" w:rsidRPr="00000000">
          <w:rPr>
            <w:color w:val="1155cc"/>
            <w:u w:val="single"/>
            <w:rtl w:val="0"/>
          </w:rPr>
          <w:t xml:space="preserve">Рианна</w:t>
        </w:r>
      </w:hyperlink>
      <w:r w:rsidDel="00000000" w:rsidR="00000000" w:rsidRPr="00000000">
        <w:rPr>
          <w:rtl w:val="0"/>
        </w:rPr>
        <w:t xml:space="preserve">.</w:t>
      </w:r>
    </w:p>
    <w:p w:rsidR="00000000" w:rsidDel="00000000" w:rsidP="00000000" w:rsidRDefault="00000000" w:rsidRPr="00000000" w14:paraId="00000023">
      <w:pPr>
        <w:spacing w:after="240" w:before="240" w:lineRule="auto"/>
        <w:rPr/>
      </w:pPr>
      <w:r w:rsidDel="00000000" w:rsidR="00000000" w:rsidRPr="00000000">
        <w:rPr>
          <w:rtl w:val="0"/>
        </w:rPr>
        <w:t xml:space="preserve">Подберите каркасную модель с ручками или кросс-боди с толстым ремешком. На подиумах дизайнеры часто делали выбор именно в пользу таких двухцветных моделей.</w:t>
      </w:r>
    </w:p>
    <w:p w:rsidR="00000000" w:rsidDel="00000000" w:rsidP="00000000" w:rsidRDefault="00000000" w:rsidRPr="00000000" w14:paraId="00000024">
      <w:pPr>
        <w:numPr>
          <w:ilvl w:val="0"/>
          <w:numId w:val="1"/>
        </w:numPr>
        <w:spacing w:after="240" w:before="240" w:lineRule="auto"/>
        <w:ind w:left="720" w:hanging="360"/>
        <w:rPr>
          <w:u w:val="none"/>
        </w:rPr>
      </w:pPr>
      <w:r w:rsidDel="00000000" w:rsidR="00000000" w:rsidRPr="00000000">
        <w:rPr>
          <w:rtl w:val="0"/>
        </w:rPr>
        <w:t xml:space="preserve">Бахрома.</w:t>
      </w:r>
    </w:p>
    <w:p w:rsidR="00000000" w:rsidDel="00000000" w:rsidP="00000000" w:rsidRDefault="00000000" w:rsidRPr="00000000" w14:paraId="00000025">
      <w:pPr>
        <w:spacing w:after="240" w:before="240" w:lineRule="auto"/>
        <w:rPr/>
      </w:pPr>
      <w:r w:rsidDel="00000000" w:rsidR="00000000" w:rsidRPr="00000000">
        <w:rPr/>
        <w:drawing>
          <wp:inline distB="114300" distT="114300" distL="114300" distR="114300">
            <wp:extent cx="5731200" cy="7645400"/>
            <wp:effectExtent b="0" l="0" r="0" t="0"/>
            <wp:docPr id="25" name="image25.jpg"/>
            <a:graphic>
              <a:graphicData uri="http://schemas.openxmlformats.org/drawingml/2006/picture">
                <pic:pic>
                  <pic:nvPicPr>
                    <pic:cNvPr id="0" name="image25.jpg"/>
                    <pic:cNvPicPr preferRelativeResize="0"/>
                  </pic:nvPicPr>
                  <pic:blipFill>
                    <a:blip r:embed="rId1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40" w:before="240" w:lineRule="auto"/>
        <w:rPr/>
      </w:pPr>
      <w:r w:rsidDel="00000000" w:rsidR="00000000" w:rsidRPr="00000000">
        <w:rPr>
          <w:rtl w:val="0"/>
        </w:rPr>
        <w:t xml:space="preserve">Элементы стиля бохо сопровождают нас не один сезон. Зимой теплая палитра и длинная бахрома — два элемента в декоре сумочки, напоминающих нам солнечное лето. Поэтому обязательно добавьте в свой гардероб аксессуар с бахромой.</w:t>
      </w:r>
    </w:p>
    <w:p w:rsidR="00000000" w:rsidDel="00000000" w:rsidP="00000000" w:rsidRDefault="00000000" w:rsidRPr="00000000" w14:paraId="00000027">
      <w:pPr>
        <w:spacing w:after="240" w:before="240" w:lineRule="auto"/>
        <w:rPr/>
      </w:pPr>
      <w:r w:rsidDel="00000000" w:rsidR="00000000" w:rsidRPr="00000000">
        <w:rPr>
          <w:rtl w:val="0"/>
        </w:rPr>
        <w:t xml:space="preserve">В моде именно длинная бахрома в тон к цвету сумки. Выбирайте молочные или песочные оттенки, допускайте и яркие тона, например винный, хаки, ментоловый или банановый. Не стоит забывать и о классике. Черные и коричневые сумки с бахромой можно носить с повседневными образами в стиле минимализм. </w:t>
      </w:r>
    </w:p>
    <w:p w:rsidR="00000000" w:rsidDel="00000000" w:rsidP="00000000" w:rsidRDefault="00000000" w:rsidRPr="00000000" w14:paraId="00000028">
      <w:pPr>
        <w:numPr>
          <w:ilvl w:val="0"/>
          <w:numId w:val="2"/>
        </w:numPr>
        <w:spacing w:after="240" w:before="240" w:lineRule="auto"/>
        <w:ind w:left="720" w:hanging="360"/>
        <w:rPr>
          <w:u w:val="none"/>
        </w:rPr>
      </w:pPr>
      <w:r w:rsidDel="00000000" w:rsidR="00000000" w:rsidRPr="00000000">
        <w:rPr>
          <w:rtl w:val="0"/>
        </w:rPr>
        <w:t xml:space="preserve">Трикотаж.</w:t>
      </w:r>
    </w:p>
    <w:p w:rsidR="00000000" w:rsidDel="00000000" w:rsidP="00000000" w:rsidRDefault="00000000" w:rsidRPr="00000000" w14:paraId="00000029">
      <w:pPr>
        <w:spacing w:after="240" w:before="240" w:lineRule="auto"/>
        <w:rPr/>
      </w:pPr>
      <w:r w:rsidDel="00000000" w:rsidR="00000000" w:rsidRPr="00000000">
        <w:rPr/>
        <w:drawing>
          <wp:inline distB="114300" distT="114300" distL="114300" distR="114300">
            <wp:extent cx="5731200" cy="7645400"/>
            <wp:effectExtent b="0" l="0" r="0" t="0"/>
            <wp:docPr id="38" name="image37.jpg"/>
            <a:graphic>
              <a:graphicData uri="http://schemas.openxmlformats.org/drawingml/2006/picture">
                <pic:pic>
                  <pic:nvPicPr>
                    <pic:cNvPr id="0" name="image37.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after="240" w:before="240" w:lineRule="auto"/>
        <w:rPr/>
      </w:pPr>
      <w:r w:rsidDel="00000000" w:rsidR="00000000" w:rsidRPr="00000000">
        <w:rPr>
          <w:rtl w:val="0"/>
        </w:rPr>
        <w:t xml:space="preserve">Еще одна уютная модная тенденция, которая отлично смотрится с трикотажными свитерами и платьями. Такие сумочки дополнят total-look и здесь важно, чтобы ваш аксессуар по цвету совпадал с платьем, костюмом или свитером. Сделайте ставку на пастельные тона: фисташковый, лавандовый, нюдовый или крем-брюле. </w:t>
      </w:r>
    </w:p>
    <w:p w:rsidR="00000000" w:rsidDel="00000000" w:rsidP="00000000" w:rsidRDefault="00000000" w:rsidRPr="00000000" w14:paraId="0000002B">
      <w:pPr>
        <w:numPr>
          <w:ilvl w:val="0"/>
          <w:numId w:val="14"/>
        </w:numPr>
        <w:spacing w:after="240" w:before="240" w:lineRule="auto"/>
        <w:ind w:left="720" w:hanging="360"/>
        <w:rPr>
          <w:u w:val="none"/>
        </w:rPr>
      </w:pPr>
      <w:r w:rsidDel="00000000" w:rsidR="00000000" w:rsidRPr="00000000">
        <w:rPr>
          <w:rtl w:val="0"/>
        </w:rPr>
        <w:t xml:space="preserve">Широкий ремень.</w:t>
      </w:r>
    </w:p>
    <w:p w:rsidR="00000000" w:rsidDel="00000000" w:rsidP="00000000" w:rsidRDefault="00000000" w:rsidRPr="00000000" w14:paraId="0000002C">
      <w:pPr>
        <w:spacing w:after="240" w:before="240" w:lineRule="auto"/>
        <w:rPr/>
      </w:pPr>
      <w:r w:rsidDel="00000000" w:rsidR="00000000" w:rsidRPr="00000000">
        <w:rPr/>
        <w:drawing>
          <wp:inline distB="114300" distT="114300" distL="114300" distR="114300">
            <wp:extent cx="5731200" cy="7645400"/>
            <wp:effectExtent b="0" l="0" r="0" t="0"/>
            <wp:docPr id="19" name="image32.jpg"/>
            <a:graphic>
              <a:graphicData uri="http://schemas.openxmlformats.org/drawingml/2006/picture">
                <pic:pic>
                  <pic:nvPicPr>
                    <pic:cNvPr id="0" name="image32.jpg"/>
                    <pic:cNvPicPr preferRelativeResize="0"/>
                  </pic:nvPicPr>
                  <pic:blipFill>
                    <a:blip r:embed="rId1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240" w:before="240" w:lineRule="auto"/>
        <w:rPr/>
      </w:pPr>
      <w:r w:rsidDel="00000000" w:rsidR="00000000" w:rsidRPr="00000000">
        <w:rPr>
          <w:rtl w:val="0"/>
        </w:rPr>
        <w:t xml:space="preserve">Речь пойдет о кросс-боди, в том числе и о классических почтальонках. Вместо тонких ремешков выбирайте широкие, которые уверенно будут держаться у вас на плече. Подойдут как текстильные варианты, так и кожаные.</w:t>
      </w:r>
    </w:p>
    <w:p w:rsidR="00000000" w:rsidDel="00000000" w:rsidP="00000000" w:rsidRDefault="00000000" w:rsidRPr="00000000" w14:paraId="0000002E">
      <w:pPr>
        <w:spacing w:after="240" w:before="240" w:lineRule="auto"/>
        <w:rPr/>
      </w:pPr>
      <w:r w:rsidDel="00000000" w:rsidR="00000000" w:rsidRPr="00000000">
        <w:rPr>
          <w:rtl w:val="0"/>
        </w:rPr>
        <w:t xml:space="preserve">Такие ремешки подбирайте для стиля спорт-шик или кэжуал. Аккуратно относитесь к выбору деловой сумки с таким ремнем. Подходящий вариант — кожаный или декорированный матовой цепью ремешок.</w:t>
      </w:r>
    </w:p>
    <w:p w:rsidR="00000000" w:rsidDel="00000000" w:rsidP="00000000" w:rsidRDefault="00000000" w:rsidRPr="00000000" w14:paraId="0000002F">
      <w:pPr>
        <w:numPr>
          <w:ilvl w:val="0"/>
          <w:numId w:val="12"/>
        </w:numPr>
        <w:spacing w:after="240" w:before="240" w:lineRule="auto"/>
        <w:ind w:left="720" w:hanging="360"/>
        <w:rPr>
          <w:u w:val="none"/>
        </w:rPr>
      </w:pPr>
      <w:r w:rsidDel="00000000" w:rsidR="00000000" w:rsidRPr="00000000">
        <w:rPr>
          <w:rtl w:val="0"/>
        </w:rPr>
        <w:t xml:space="preserve">Логомания.</w:t>
      </w:r>
    </w:p>
    <w:p w:rsidR="00000000" w:rsidDel="00000000" w:rsidP="00000000" w:rsidRDefault="00000000" w:rsidRPr="00000000" w14:paraId="00000030">
      <w:pPr>
        <w:spacing w:after="240" w:before="240" w:lineRule="auto"/>
        <w:rPr/>
      </w:pPr>
      <w:r w:rsidDel="00000000" w:rsidR="00000000" w:rsidRPr="00000000">
        <w:rPr/>
        <w:drawing>
          <wp:inline distB="114300" distT="114300" distL="114300" distR="114300">
            <wp:extent cx="5731200" cy="7645400"/>
            <wp:effectExtent b="0" l="0" r="0" t="0"/>
            <wp:docPr id="27" name="image22.jpg"/>
            <a:graphic>
              <a:graphicData uri="http://schemas.openxmlformats.org/drawingml/2006/picture">
                <pic:pic>
                  <pic:nvPicPr>
                    <pic:cNvPr id="0" name="image22.jpg"/>
                    <pic:cNvPicPr preferRelativeResize="0"/>
                  </pic:nvPicPr>
                  <pic:blipFill>
                    <a:blip r:embed="rId2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pacing w:after="240" w:before="240" w:lineRule="auto"/>
        <w:rPr/>
      </w:pPr>
      <w:r w:rsidDel="00000000" w:rsidR="00000000" w:rsidRPr="00000000">
        <w:rPr>
          <w:rtl w:val="0"/>
        </w:rPr>
        <w:t xml:space="preserve">Этот тренд перекочевал на подиумы из гламурных нулевых, где показать логотип бренда не считалось зазорным. Дизайнеры предлагают вспомнить былое и приобрести сумочки из текстиля с монограммами известных брендов.</w:t>
      </w:r>
    </w:p>
    <w:p w:rsidR="00000000" w:rsidDel="00000000" w:rsidP="00000000" w:rsidRDefault="00000000" w:rsidRPr="00000000" w14:paraId="00000032">
      <w:pPr>
        <w:spacing w:after="240" w:before="240" w:lineRule="auto"/>
        <w:rPr/>
      </w:pPr>
      <w:r w:rsidDel="00000000" w:rsidR="00000000" w:rsidRPr="00000000">
        <w:rPr>
          <w:rtl w:val="0"/>
        </w:rPr>
        <w:t xml:space="preserve">Их можно сочетать с кэжуал-образами или бельевым стилем, особенно с корсетами — еще одним трендом двухтысячных. Аксессуары дополнят практически любой гламурный лук, а если вы хотите модно выглядеть в поездке, то присмотрите для себя сумку для ручной клади с монограммами.    </w:t>
      </w:r>
    </w:p>
    <w:p w:rsidR="00000000" w:rsidDel="00000000" w:rsidP="00000000" w:rsidRDefault="00000000" w:rsidRPr="00000000" w14:paraId="00000033">
      <w:pPr>
        <w:spacing w:after="240" w:before="240" w:lineRule="auto"/>
        <w:rPr>
          <w:highlight w:val="yellow"/>
        </w:rPr>
      </w:pPr>
      <w:r w:rsidDel="00000000" w:rsidR="00000000" w:rsidRPr="00000000">
        <w:rPr>
          <w:highlight w:val="yellow"/>
          <w:rtl w:val="0"/>
        </w:rPr>
        <w:t xml:space="preserve">Опрос.</w:t>
      </w:r>
    </w:p>
    <w:p w:rsidR="00000000" w:rsidDel="00000000" w:rsidP="00000000" w:rsidRDefault="00000000" w:rsidRPr="00000000" w14:paraId="00000034">
      <w:pPr>
        <w:spacing w:after="240" w:before="240" w:lineRule="auto"/>
        <w:rPr/>
      </w:pPr>
      <w:r w:rsidDel="00000000" w:rsidR="00000000" w:rsidRPr="00000000">
        <w:rPr>
          <w:rtl w:val="0"/>
        </w:rPr>
        <w:t xml:space="preserve">Вопрос: Какие сумки по вашему мнению украсят зимний образ?</w:t>
      </w:r>
    </w:p>
    <w:p w:rsidR="00000000" w:rsidDel="00000000" w:rsidP="00000000" w:rsidRDefault="00000000" w:rsidRPr="00000000" w14:paraId="00000035">
      <w:pPr>
        <w:spacing w:after="240" w:before="240" w:lineRule="auto"/>
        <w:rPr/>
      </w:pPr>
      <w:r w:rsidDel="00000000" w:rsidR="00000000" w:rsidRPr="00000000">
        <w:rPr>
          <w:rtl w:val="0"/>
        </w:rPr>
        <w:t xml:space="preserve">Варианты ответов.</w:t>
      </w:r>
    </w:p>
    <w:p w:rsidR="00000000" w:rsidDel="00000000" w:rsidP="00000000" w:rsidRDefault="00000000" w:rsidRPr="00000000" w14:paraId="00000036">
      <w:pPr>
        <w:numPr>
          <w:ilvl w:val="0"/>
          <w:numId w:val="5"/>
        </w:numPr>
        <w:spacing w:after="0" w:afterAutospacing="0" w:before="240" w:lineRule="auto"/>
        <w:ind w:left="720" w:hanging="360"/>
        <w:rPr>
          <w:u w:val="none"/>
        </w:rPr>
      </w:pPr>
      <w:r w:rsidDel="00000000" w:rsidR="00000000" w:rsidRPr="00000000">
        <w:rPr>
          <w:rtl w:val="0"/>
        </w:rPr>
        <w:t xml:space="preserve">Плюшевые.</w:t>
      </w:r>
    </w:p>
    <w:p w:rsidR="00000000" w:rsidDel="00000000" w:rsidP="00000000" w:rsidRDefault="00000000" w:rsidRPr="00000000" w14:paraId="00000037">
      <w:pPr>
        <w:numPr>
          <w:ilvl w:val="0"/>
          <w:numId w:val="5"/>
        </w:numPr>
        <w:spacing w:after="0" w:afterAutospacing="0" w:before="0" w:beforeAutospacing="0" w:lineRule="auto"/>
        <w:ind w:left="720" w:hanging="360"/>
        <w:rPr>
          <w:u w:val="none"/>
        </w:rPr>
      </w:pPr>
      <w:r w:rsidDel="00000000" w:rsidR="00000000" w:rsidRPr="00000000">
        <w:rPr>
          <w:rtl w:val="0"/>
        </w:rPr>
        <w:t xml:space="preserve">Лаконичные черные.</w:t>
      </w:r>
    </w:p>
    <w:p w:rsidR="00000000" w:rsidDel="00000000" w:rsidP="00000000" w:rsidRDefault="00000000" w:rsidRPr="00000000" w14:paraId="00000038">
      <w:pPr>
        <w:numPr>
          <w:ilvl w:val="0"/>
          <w:numId w:val="5"/>
        </w:numPr>
        <w:spacing w:after="0" w:afterAutospacing="0" w:before="0" w:beforeAutospacing="0" w:lineRule="auto"/>
        <w:ind w:left="720" w:hanging="360"/>
        <w:rPr>
          <w:u w:val="none"/>
        </w:rPr>
      </w:pPr>
      <w:r w:rsidDel="00000000" w:rsidR="00000000" w:rsidRPr="00000000">
        <w:rPr>
          <w:rtl w:val="0"/>
        </w:rPr>
        <w:t xml:space="preserve">Миниатюры.</w:t>
      </w:r>
    </w:p>
    <w:p w:rsidR="00000000" w:rsidDel="00000000" w:rsidP="00000000" w:rsidRDefault="00000000" w:rsidRPr="00000000" w14:paraId="00000039">
      <w:pPr>
        <w:numPr>
          <w:ilvl w:val="0"/>
          <w:numId w:val="5"/>
        </w:numPr>
        <w:spacing w:after="0" w:afterAutospacing="0" w:before="0" w:beforeAutospacing="0" w:lineRule="auto"/>
        <w:ind w:left="720" w:hanging="360"/>
        <w:rPr>
          <w:u w:val="none"/>
        </w:rPr>
      </w:pPr>
      <w:r w:rsidDel="00000000" w:rsidR="00000000" w:rsidRPr="00000000">
        <w:rPr>
          <w:rtl w:val="0"/>
        </w:rPr>
        <w:t xml:space="preserve">Кросс-боди на широком ремне.</w:t>
      </w:r>
    </w:p>
    <w:p w:rsidR="00000000" w:rsidDel="00000000" w:rsidP="00000000" w:rsidRDefault="00000000" w:rsidRPr="00000000" w14:paraId="0000003A">
      <w:pPr>
        <w:numPr>
          <w:ilvl w:val="0"/>
          <w:numId w:val="5"/>
        </w:numPr>
        <w:spacing w:after="240" w:before="0" w:beforeAutospacing="0" w:lineRule="auto"/>
        <w:ind w:left="720" w:hanging="360"/>
        <w:rPr>
          <w:u w:val="none"/>
        </w:rPr>
      </w:pPr>
      <w:r w:rsidDel="00000000" w:rsidR="00000000" w:rsidRPr="00000000">
        <w:rPr>
          <w:rtl w:val="0"/>
        </w:rPr>
        <w:t xml:space="preserve">Любая из перечисленных моделей.</w:t>
      </w:r>
    </w:p>
    <w:p w:rsidR="00000000" w:rsidDel="00000000" w:rsidP="00000000" w:rsidRDefault="00000000" w:rsidRPr="00000000" w14:paraId="0000003B">
      <w:pPr>
        <w:pStyle w:val="Heading2"/>
        <w:keepNext w:val="0"/>
        <w:keepLines w:val="0"/>
        <w:spacing w:after="240" w:before="240" w:lineRule="auto"/>
        <w:rPr/>
      </w:pPr>
      <w:bookmarkStart w:colFirst="0" w:colLast="0" w:name="_d2f59dhszlbs" w:id="3"/>
      <w:bookmarkEnd w:id="3"/>
      <w:r w:rsidDel="00000000" w:rsidR="00000000" w:rsidRPr="00000000">
        <w:rPr>
          <w:rtl w:val="0"/>
        </w:rPr>
        <w:t xml:space="preserve">Актуальные зимние модели сумок</w:t>
      </w:r>
    </w:p>
    <w:p w:rsidR="00000000" w:rsidDel="00000000" w:rsidP="00000000" w:rsidRDefault="00000000" w:rsidRPr="00000000" w14:paraId="0000003C">
      <w:pPr>
        <w:spacing w:after="240" w:before="240" w:lineRule="auto"/>
        <w:rPr/>
      </w:pPr>
      <w:r w:rsidDel="00000000" w:rsidR="00000000" w:rsidRPr="00000000">
        <w:rPr/>
        <w:drawing>
          <wp:inline distB="114300" distT="114300" distL="114300" distR="114300">
            <wp:extent cx="5731200" cy="7645400"/>
            <wp:effectExtent b="0" l="0" r="0" t="0"/>
            <wp:docPr id="33" name="image42.jpg"/>
            <a:graphic>
              <a:graphicData uri="http://schemas.openxmlformats.org/drawingml/2006/picture">
                <pic:pic>
                  <pic:nvPicPr>
                    <pic:cNvPr id="0" name="image42.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240" w:before="240" w:lineRule="auto"/>
        <w:rPr/>
      </w:pPr>
      <w:r w:rsidDel="00000000" w:rsidR="00000000" w:rsidRPr="00000000">
        <w:rPr>
          <w:rtl w:val="0"/>
        </w:rPr>
        <w:t xml:space="preserve">Уже не первый сезон дизайнеры демонстрируют нам возможности самых разнообразных сочетаний. Например, на показах мод мелькают бесконечные отсылки к прошлому, даже приглашаются к участию супермодели 90-х и 00-х.</w:t>
      </w:r>
    </w:p>
    <w:p w:rsidR="00000000" w:rsidDel="00000000" w:rsidP="00000000" w:rsidRDefault="00000000" w:rsidRPr="00000000" w14:paraId="0000003E">
      <w:pPr>
        <w:spacing w:after="240" w:before="240" w:lineRule="auto"/>
        <w:rPr/>
      </w:pPr>
      <w:r w:rsidDel="00000000" w:rsidR="00000000" w:rsidRPr="00000000">
        <w:rPr>
          <w:rtl w:val="0"/>
        </w:rPr>
        <w:t xml:space="preserve">Классика видоизменяется, давая шанс модницам облачить себя в более смелые цвета. Черно-белая гамма дополняется оттенками: молочный, жасминовый, дымчато-белый, мокрый асфальт, торфяной и оникс.</w:t>
      </w:r>
    </w:p>
    <w:p w:rsidR="00000000" w:rsidDel="00000000" w:rsidP="00000000" w:rsidRDefault="00000000" w:rsidRPr="00000000" w14:paraId="0000003F">
      <w:pPr>
        <w:spacing w:after="240" w:before="240" w:lineRule="auto"/>
        <w:rPr/>
      </w:pPr>
      <w:r w:rsidDel="00000000" w:rsidR="00000000" w:rsidRPr="00000000">
        <w:rPr>
          <w:rtl w:val="0"/>
        </w:rPr>
        <w:t xml:space="preserve">Модельеры эксплуатируют прием противоположностей не только при создании аксессуаров, то и при изготовлении одежды. Самый яркий пример — в моде брюки и джинсы высокой и низкой посадки.</w:t>
      </w:r>
    </w:p>
    <w:p w:rsidR="00000000" w:rsidDel="00000000" w:rsidP="00000000" w:rsidRDefault="00000000" w:rsidRPr="00000000" w14:paraId="00000040">
      <w:pPr>
        <w:spacing w:after="240" w:before="240" w:lineRule="auto"/>
        <w:rPr/>
      </w:pPr>
      <w:r w:rsidDel="00000000" w:rsidR="00000000" w:rsidRPr="00000000">
        <w:rPr>
          <w:rtl w:val="0"/>
        </w:rPr>
        <w:t xml:space="preserve">Ну и наконец, нестандартное мышление! Благодаря ему, мы имеем возможность выбирать самые необычные модели, удивляя окружающих интересными формами и цветами.</w:t>
      </w:r>
    </w:p>
    <w:p w:rsidR="00000000" w:rsidDel="00000000" w:rsidP="00000000" w:rsidRDefault="00000000" w:rsidRPr="00000000" w14:paraId="00000041">
      <w:pPr>
        <w:spacing w:after="240" w:before="240" w:lineRule="auto"/>
        <w:rPr/>
      </w:pPr>
      <w:r w:rsidDel="00000000" w:rsidR="00000000" w:rsidRPr="00000000">
        <w:rPr>
          <w:rtl w:val="0"/>
        </w:rPr>
        <w:t xml:space="preserve">Давайте узнаем, как приведенные выше направления дизайнеры применили на зимних сумках.   </w:t>
      </w:r>
    </w:p>
    <w:p w:rsidR="00000000" w:rsidDel="00000000" w:rsidP="00000000" w:rsidRDefault="00000000" w:rsidRPr="00000000" w14:paraId="00000042">
      <w:pPr>
        <w:pStyle w:val="Heading3"/>
        <w:keepNext w:val="0"/>
        <w:keepLines w:val="0"/>
        <w:spacing w:after="240" w:before="240" w:lineRule="auto"/>
        <w:rPr>
          <w:color w:val="000000"/>
        </w:rPr>
      </w:pPr>
      <w:bookmarkStart w:colFirst="0" w:colLast="0" w:name="_xx06hv1sihj9" w:id="4"/>
      <w:bookmarkEnd w:id="4"/>
      <w:r w:rsidDel="00000000" w:rsidR="00000000" w:rsidRPr="00000000">
        <w:rPr>
          <w:color w:val="000000"/>
          <w:rtl w:val="0"/>
        </w:rPr>
        <w:t xml:space="preserve">Классические модели</w:t>
      </w:r>
    </w:p>
    <w:p w:rsidR="00000000" w:rsidDel="00000000" w:rsidP="00000000" w:rsidRDefault="00000000" w:rsidRPr="00000000" w14:paraId="00000043">
      <w:pPr>
        <w:spacing w:after="240" w:before="240" w:lineRule="auto"/>
        <w:rPr/>
      </w:pPr>
      <w:r w:rsidDel="00000000" w:rsidR="00000000" w:rsidRPr="00000000">
        <w:rPr>
          <w:rtl w:val="0"/>
        </w:rPr>
        <w:t xml:space="preserve">Обычно их выбирают бизнес-леди или женщины, работающие в офисе. Стилисты советуют иметь хотя бы одну классическую сумку в своем гардеробе. Этой зимой вы можете выбрать лаконичную каркасную модель сдержанных оттенков. Она может быть прямоугольной, трапециевидной или купольной формы. Лучшее исполнение — черная или бежевая кожа.</w:t>
      </w:r>
    </w:p>
    <w:p w:rsidR="00000000" w:rsidDel="00000000" w:rsidP="00000000" w:rsidRDefault="00000000" w:rsidRPr="00000000" w14:paraId="00000044">
      <w:pPr>
        <w:spacing w:after="240" w:before="240" w:lineRule="auto"/>
        <w:rPr/>
      </w:pPr>
      <w:r w:rsidDel="00000000" w:rsidR="00000000" w:rsidRPr="00000000">
        <w:rPr/>
        <w:drawing>
          <wp:inline distB="114300" distT="114300" distL="114300" distR="114300">
            <wp:extent cx="5731200" cy="7645400"/>
            <wp:effectExtent b="0" l="0" r="0" t="0"/>
            <wp:docPr id="40" name="image41.jpg"/>
            <a:graphic>
              <a:graphicData uri="http://schemas.openxmlformats.org/drawingml/2006/picture">
                <pic:pic>
                  <pic:nvPicPr>
                    <pic:cNvPr id="0" name="image41.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after="240" w:before="240" w:lineRule="auto"/>
        <w:rPr/>
      </w:pPr>
      <w:r w:rsidDel="00000000" w:rsidR="00000000" w:rsidRPr="00000000">
        <w:rPr>
          <w:rtl w:val="0"/>
        </w:rPr>
        <w:t xml:space="preserve">Если вам нужна более неформальная сумка, то лучше подобрать вариант тоута. Актуальными остаются как мягкие, так и твердые варианты тоутов. Тренд в виде стеганой кожи применяется при выборе этой модели сумки. Зимнюю палитру стоит разбавить чем-то нежно-конфетным. Обратите внимание на тепло-розовые, леденцовые, лаймовые оттенки. </w:t>
      </w:r>
    </w:p>
    <w:p w:rsidR="00000000" w:rsidDel="00000000" w:rsidP="00000000" w:rsidRDefault="00000000" w:rsidRPr="00000000" w14:paraId="00000046">
      <w:pPr>
        <w:spacing w:after="240" w:before="240" w:lineRule="auto"/>
        <w:rPr/>
      </w:pPr>
      <w:r w:rsidDel="00000000" w:rsidR="00000000" w:rsidRPr="00000000">
        <w:rPr/>
        <w:drawing>
          <wp:inline distB="114300" distT="114300" distL="114300" distR="114300">
            <wp:extent cx="5731200" cy="7645400"/>
            <wp:effectExtent b="0" l="0" r="0" t="0"/>
            <wp:docPr id="22" name="image10.jpg"/>
            <a:graphic>
              <a:graphicData uri="http://schemas.openxmlformats.org/drawingml/2006/picture">
                <pic:pic>
                  <pic:nvPicPr>
                    <pic:cNvPr id="0" name="image10.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spacing w:after="240" w:before="240" w:lineRule="auto"/>
        <w:rPr/>
      </w:pPr>
      <w:r w:rsidDel="00000000" w:rsidR="00000000" w:rsidRPr="00000000">
        <w:rPr>
          <w:rtl w:val="0"/>
        </w:rPr>
        <w:t xml:space="preserve">Почтальонки — еще одна разновидность классики в мире сумок. Это удобный аксессуар с ремешком для ношения на плече. Выбирайте почтальонки с широким ремешком или с толстой цепью. Такие варианты находятся на пике популярности. Помните, что эта сумка подходит не только для офиса, но и для прогулок, свиданий и даже вечерних мероприятий. Обращайте внимание на двухцветные варианты, декор в виде бахромы и расшитые кристаллами почтальонки для торжественных случаев.</w:t>
      </w:r>
    </w:p>
    <w:p w:rsidR="00000000" w:rsidDel="00000000" w:rsidP="00000000" w:rsidRDefault="00000000" w:rsidRPr="00000000" w14:paraId="00000048">
      <w:pPr>
        <w:spacing w:after="240" w:before="240" w:lineRule="auto"/>
        <w:rPr/>
      </w:pPr>
      <w:r w:rsidDel="00000000" w:rsidR="00000000" w:rsidRPr="00000000">
        <w:rPr/>
        <w:drawing>
          <wp:inline distB="114300" distT="114300" distL="114300" distR="114300">
            <wp:extent cx="5731200" cy="7645400"/>
            <wp:effectExtent b="0" l="0" r="0" t="0"/>
            <wp:docPr id="1" name="image17.jpg"/>
            <a:graphic>
              <a:graphicData uri="http://schemas.openxmlformats.org/drawingml/2006/picture">
                <pic:pic>
                  <pic:nvPicPr>
                    <pic:cNvPr id="0" name="image17.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spacing w:after="240" w:before="240" w:lineRule="auto"/>
        <w:rPr/>
      </w:pPr>
      <w:r w:rsidDel="00000000" w:rsidR="00000000" w:rsidRPr="00000000">
        <w:rPr>
          <w:rtl w:val="0"/>
        </w:rPr>
        <w:t xml:space="preserve">Деловые рюкзаки — сдержанный и удобный вариант для офиса. Такой аксессуар дополнит любой зимний лук. Кроме этого, носить рюкзак можно как на спине, так и в руке. Именно поэтому их называют трансформерами. Подбирайте рюкзаки из натуральной кожи с крокодиловым или змеиным тиснением. Так вы привлечете внимание и разбавите строгие формы рюкзака. Обратите внимание на цвет хаки, какао с молоком и бледно-голубой.</w:t>
      </w:r>
    </w:p>
    <w:p w:rsidR="00000000" w:rsidDel="00000000" w:rsidP="00000000" w:rsidRDefault="00000000" w:rsidRPr="00000000" w14:paraId="0000004A">
      <w:pPr>
        <w:spacing w:after="240" w:before="240" w:lineRule="auto"/>
        <w:rPr/>
      </w:pPr>
      <w:r w:rsidDel="00000000" w:rsidR="00000000" w:rsidRPr="00000000">
        <w:rPr/>
        <w:drawing>
          <wp:inline distB="114300" distT="114300" distL="114300" distR="114300">
            <wp:extent cx="5731200" cy="7645400"/>
            <wp:effectExtent b="0" l="0" r="0" t="0"/>
            <wp:docPr id="17" name="image15.jpg"/>
            <a:graphic>
              <a:graphicData uri="http://schemas.openxmlformats.org/drawingml/2006/picture">
                <pic:pic>
                  <pic:nvPicPr>
                    <pic:cNvPr id="0" name="image15.jpg"/>
                    <pic:cNvPicPr preferRelativeResize="0"/>
                  </pic:nvPicPr>
                  <pic:blipFill>
                    <a:blip r:embed="rId2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after="240" w:before="240" w:lineRule="auto"/>
        <w:rPr/>
      </w:pPr>
      <w:r w:rsidDel="00000000" w:rsidR="00000000" w:rsidRPr="00000000">
        <w:rPr>
          <w:rtl w:val="0"/>
        </w:rPr>
        <w:t xml:space="preserve">Впереди нас ожидают праздники, поэтому без клатча этой зимой не обойтись. Особенность этого сезона в том, что клатчи можно носить с повседневными образами в стиле кэжуал или городской шик. Выбирайте форму шара, складную модель, конверт или треугольник. Ношение клатча предпочтительнее в руке, но допускается и плечевое. Цветовые решения не ограничиваются, поэтому экспериментируйте с цветом самоанского солнца, марсала, красной фуксии.</w:t>
      </w:r>
    </w:p>
    <w:p w:rsidR="00000000" w:rsidDel="00000000" w:rsidP="00000000" w:rsidRDefault="00000000" w:rsidRPr="00000000" w14:paraId="0000004C">
      <w:pPr>
        <w:spacing w:after="240" w:before="240" w:lineRule="auto"/>
        <w:rPr/>
      </w:pPr>
      <w:r w:rsidDel="00000000" w:rsidR="00000000" w:rsidRPr="00000000">
        <w:rPr/>
        <w:drawing>
          <wp:inline distB="114300" distT="114300" distL="114300" distR="114300">
            <wp:extent cx="5731200" cy="7645400"/>
            <wp:effectExtent b="0" l="0" r="0" t="0"/>
            <wp:docPr id="15" name="image11.jpg"/>
            <a:graphic>
              <a:graphicData uri="http://schemas.openxmlformats.org/drawingml/2006/picture">
                <pic:pic>
                  <pic:nvPicPr>
                    <pic:cNvPr id="0" name="image11.jpg"/>
                    <pic:cNvPicPr preferRelativeResize="0"/>
                  </pic:nvPicPr>
                  <pic:blipFill>
                    <a:blip r:embed="rId2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spacing w:after="240" w:before="240" w:lineRule="auto"/>
        <w:rPr/>
      </w:pPr>
      <w:r w:rsidDel="00000000" w:rsidR="00000000" w:rsidRPr="00000000">
        <w:rPr>
          <w:rtl w:val="0"/>
        </w:rPr>
        <w:t xml:space="preserve">Верхняя одежда, особенно утонченное пальто или стильная шуба, нуждается в лаконичном сопровождении. Саквояж — универсальный аксессуар для элегантных женщин. Дизайнеры решили порадовать дам чисто зимним вариантом — саквояжем с меховыми вставками. Старайтесь придерживаться классической палитры, но обратите внимание и на винные, изумрудные и сливовые оттенки.  </w:t>
      </w:r>
    </w:p>
    <w:p w:rsidR="00000000" w:rsidDel="00000000" w:rsidP="00000000" w:rsidRDefault="00000000" w:rsidRPr="00000000" w14:paraId="0000004E">
      <w:pPr>
        <w:spacing w:after="240" w:before="240" w:lineRule="auto"/>
        <w:rPr>
          <w:color w:val="1155cc"/>
          <w:u w:val="single"/>
        </w:rPr>
      </w:pPr>
      <w:hyperlink r:id="rId27">
        <w:r w:rsidDel="00000000" w:rsidR="00000000" w:rsidRPr="00000000">
          <w:rPr>
            <w:color w:val="1155cc"/>
            <w:u w:val="single"/>
            <w:rtl w:val="0"/>
          </w:rPr>
          <w:t xml:space="preserve">https://millzkarta.ru/blog/sakvojazh-istorija-sumki-s-chem-nosit-i-sochetat-v-2022-godu-aktualnye-modeli/</w:t>
        </w:r>
      </w:hyperlink>
      <w:r w:rsidDel="00000000" w:rsidR="00000000" w:rsidRPr="00000000">
        <w:rPr>
          <w:rtl w:val="0"/>
        </w:rPr>
      </w:r>
    </w:p>
    <w:p w:rsidR="00000000" w:rsidDel="00000000" w:rsidP="00000000" w:rsidRDefault="00000000" w:rsidRPr="00000000" w14:paraId="0000004F">
      <w:pPr>
        <w:pStyle w:val="Heading3"/>
        <w:keepNext w:val="0"/>
        <w:keepLines w:val="0"/>
        <w:spacing w:after="240" w:before="240" w:lineRule="auto"/>
        <w:rPr>
          <w:color w:val="000000"/>
        </w:rPr>
      </w:pPr>
      <w:bookmarkStart w:colFirst="0" w:colLast="0" w:name="_fr4htsfv78za" w:id="5"/>
      <w:bookmarkEnd w:id="5"/>
      <w:r w:rsidDel="00000000" w:rsidR="00000000" w:rsidRPr="00000000">
        <w:rPr>
          <w:color w:val="000000"/>
          <w:rtl w:val="0"/>
        </w:rPr>
        <w:t xml:space="preserve">Вдохновение прошлыми эпохами</w:t>
      </w:r>
    </w:p>
    <w:p w:rsidR="00000000" w:rsidDel="00000000" w:rsidP="00000000" w:rsidRDefault="00000000" w:rsidRPr="00000000" w14:paraId="00000050">
      <w:pPr>
        <w:spacing w:after="240" w:before="240" w:lineRule="auto"/>
        <w:rPr/>
      </w:pPr>
      <w:r w:rsidDel="00000000" w:rsidR="00000000" w:rsidRPr="00000000">
        <w:rPr>
          <w:rtl w:val="0"/>
        </w:rPr>
        <w:t xml:space="preserve">В 70-е сумки хобо вошли в моду и стали дополнять образы в стиле хиппи. Хобо была любимым аксессуаром Жаклин Кеннеди, которая сочетала тогда еще нестандартную модель с деловыми луками.</w:t>
      </w:r>
    </w:p>
    <w:p w:rsidR="00000000" w:rsidDel="00000000" w:rsidP="00000000" w:rsidRDefault="00000000" w:rsidRPr="00000000" w14:paraId="00000051">
      <w:pPr>
        <w:spacing w:after="240" w:before="240" w:lineRule="auto"/>
        <w:rPr/>
      </w:pPr>
      <w:r w:rsidDel="00000000" w:rsidR="00000000" w:rsidRPr="00000000">
        <w:rPr/>
        <w:drawing>
          <wp:inline distB="114300" distT="114300" distL="114300" distR="114300">
            <wp:extent cx="5731200" cy="7645400"/>
            <wp:effectExtent b="0" l="0" r="0" t="0"/>
            <wp:docPr id="12" name="image18.jpg"/>
            <a:graphic>
              <a:graphicData uri="http://schemas.openxmlformats.org/drawingml/2006/picture">
                <pic:pic>
                  <pic:nvPicPr>
                    <pic:cNvPr id="0" name="image18.jpg"/>
                    <pic:cNvPicPr preferRelativeResize="0"/>
                  </pic:nvPicPr>
                  <pic:blipFill>
                    <a:blip r:embed="rId2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spacing w:after="240" w:before="240" w:lineRule="auto"/>
        <w:rPr/>
      </w:pPr>
      <w:r w:rsidDel="00000000" w:rsidR="00000000" w:rsidRPr="00000000">
        <w:rPr>
          <w:rtl w:val="0"/>
        </w:rPr>
        <w:t xml:space="preserve">В 90-х хобо обрела вторую жизнь, дополнив образы в гранж-стиле. А в этом сезоне она получает свое третье рождение, становясь одной из самых актуальных зимних моделей. Вы можете выбрать лаконичную базовую хобо из черной, кофейной или кремовой кожи. Обратите внимание, что хобо может быть украшена длинной бахромой или вышивкой. Для дерзких девушек подойдут вариации с анималистичным принтом, например, леопардовым или змеиным.</w:t>
      </w:r>
    </w:p>
    <w:p w:rsidR="00000000" w:rsidDel="00000000" w:rsidP="00000000" w:rsidRDefault="00000000" w:rsidRPr="00000000" w14:paraId="00000053">
      <w:pPr>
        <w:spacing w:after="240" w:before="240" w:lineRule="auto"/>
        <w:rPr/>
      </w:pPr>
      <w:r w:rsidDel="00000000" w:rsidR="00000000" w:rsidRPr="00000000">
        <w:rPr>
          <w:rtl w:val="0"/>
        </w:rPr>
        <w:t xml:space="preserve">Еще одна ностальгическая нотка по 80-м и 90-м — поясные сумки. В моде как обычные сумочки на ремне, заменяющие пояс, так и знаменитые бананки. Последний вариант вы можете носить через плечо, ведь такой способ освежит ваш образ.</w:t>
      </w:r>
    </w:p>
    <w:p w:rsidR="00000000" w:rsidDel="00000000" w:rsidP="00000000" w:rsidRDefault="00000000" w:rsidRPr="00000000" w14:paraId="00000054">
      <w:pPr>
        <w:spacing w:after="240" w:before="240" w:lineRule="auto"/>
        <w:rPr/>
      </w:pPr>
      <w:r w:rsidDel="00000000" w:rsidR="00000000" w:rsidRPr="00000000">
        <w:rPr/>
        <w:drawing>
          <wp:inline distB="114300" distT="114300" distL="114300" distR="114300">
            <wp:extent cx="5731200" cy="7645400"/>
            <wp:effectExtent b="0" l="0" r="0" t="0"/>
            <wp:docPr id="34" name="image27.jpg"/>
            <a:graphic>
              <a:graphicData uri="http://schemas.openxmlformats.org/drawingml/2006/picture">
                <pic:pic>
                  <pic:nvPicPr>
                    <pic:cNvPr id="0" name="image27.jpg"/>
                    <pic:cNvPicPr preferRelativeResize="0"/>
                  </pic:nvPicPr>
                  <pic:blipFill>
                    <a:blip r:embed="rId2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spacing w:after="240" w:before="240" w:lineRule="auto"/>
        <w:rPr/>
      </w:pPr>
      <w:r w:rsidDel="00000000" w:rsidR="00000000" w:rsidRPr="00000000">
        <w:rPr>
          <w:rtl w:val="0"/>
        </w:rPr>
        <w:t xml:space="preserve">Поясные сумки подходят для аутфитов с укороченными куртками или пуховиками. Дизайнеры даже предлагают носить на талии меховые модели. Подбирайте такую сумку исключительно под верхнюю одежду, ведь именно ее вы будете опоясывать зимой.     </w:t>
      </w:r>
    </w:p>
    <w:p w:rsidR="00000000" w:rsidDel="00000000" w:rsidP="00000000" w:rsidRDefault="00000000" w:rsidRPr="00000000" w14:paraId="00000056">
      <w:pPr>
        <w:pStyle w:val="Heading3"/>
        <w:keepNext w:val="0"/>
        <w:keepLines w:val="0"/>
        <w:spacing w:after="240" w:before="240" w:lineRule="auto"/>
        <w:rPr>
          <w:color w:val="000000"/>
        </w:rPr>
      </w:pPr>
      <w:bookmarkStart w:colFirst="0" w:colLast="0" w:name="_3ykefgi2x77d" w:id="6"/>
      <w:bookmarkEnd w:id="6"/>
      <w:r w:rsidDel="00000000" w:rsidR="00000000" w:rsidRPr="00000000">
        <w:rPr>
          <w:color w:val="000000"/>
          <w:rtl w:val="0"/>
        </w:rPr>
        <w:t xml:space="preserve">Нестандартный подход</w:t>
      </w:r>
    </w:p>
    <w:p w:rsidR="00000000" w:rsidDel="00000000" w:rsidP="00000000" w:rsidRDefault="00000000" w:rsidRPr="00000000" w14:paraId="00000057">
      <w:pPr>
        <w:spacing w:after="240" w:before="240" w:lineRule="auto"/>
        <w:rPr/>
      </w:pPr>
      <w:r w:rsidDel="00000000" w:rsidR="00000000" w:rsidRPr="00000000">
        <w:rPr>
          <w:rtl w:val="0"/>
        </w:rPr>
        <w:t xml:space="preserve">Мировая мода несмотря на то, что движется к упрощению, все еще способна удивлять. Женские аксессуары теперь создают не только для удобства переноса вещей, но и просто для красоты. Поэтому на модницах мы все чаще замечаем бутафорские сумочки, не несущие в себе никаких функций.</w:t>
      </w:r>
    </w:p>
    <w:p w:rsidR="00000000" w:rsidDel="00000000" w:rsidP="00000000" w:rsidRDefault="00000000" w:rsidRPr="00000000" w14:paraId="00000058">
      <w:pPr>
        <w:spacing w:after="240" w:before="240" w:lineRule="auto"/>
        <w:rPr/>
      </w:pPr>
      <w:r w:rsidDel="00000000" w:rsidR="00000000" w:rsidRPr="00000000">
        <w:rPr>
          <w:rtl w:val="0"/>
        </w:rPr>
        <w:t xml:space="preserve">Популярность набирают необычные формы сумок. Светящийся шар, как на новогодней елке — отличный вариант к праздничному луку. Парные сумки — практичное решение для офиса или зимних прогулок. Прозрачный мини-сундучок можно использовать, как украшение к образу в футуристичном стиле.</w:t>
      </w:r>
    </w:p>
    <w:p w:rsidR="00000000" w:rsidDel="00000000" w:rsidP="00000000" w:rsidRDefault="00000000" w:rsidRPr="00000000" w14:paraId="00000059">
      <w:pPr>
        <w:spacing w:after="240" w:before="240" w:lineRule="auto"/>
        <w:rPr/>
      </w:pPr>
      <w:r w:rsidDel="00000000" w:rsidR="00000000" w:rsidRPr="00000000">
        <w:rPr/>
        <w:drawing>
          <wp:inline distB="114300" distT="114300" distL="114300" distR="114300">
            <wp:extent cx="5731200" cy="7645400"/>
            <wp:effectExtent b="0" l="0" r="0" t="0"/>
            <wp:docPr id="36" name="image30.jpg"/>
            <a:graphic>
              <a:graphicData uri="http://schemas.openxmlformats.org/drawingml/2006/picture">
                <pic:pic>
                  <pic:nvPicPr>
                    <pic:cNvPr id="0" name="image30.jpg"/>
                    <pic:cNvPicPr preferRelativeResize="0"/>
                  </pic:nvPicPr>
                  <pic:blipFill>
                    <a:blip r:embed="rId3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after="240" w:before="240" w:lineRule="auto"/>
        <w:rPr/>
      </w:pPr>
      <w:r w:rsidDel="00000000" w:rsidR="00000000" w:rsidRPr="00000000">
        <w:rPr>
          <w:rtl w:val="0"/>
        </w:rPr>
        <w:t xml:space="preserve">Прорезные ручки, как у пакета — новая зимняя тенденция, к которой дизайнеры подошли креативно. Сумки-пакеты выглядят минималистично, что делает их универсальными. Если вам хочется эпатировать, вы можете выбрать и более экстравагантные модели. Например, с крокодиловым тиснением, с бахромой, с пайетками или просто взять оранжевую или желтую сумку. Модельеры не ограничивают вас и в выборе размера. Вместительную сумочку вы можете взять с собой на шопинг, а более миниатюрный аксессуар — на свидание.</w:t>
      </w:r>
    </w:p>
    <w:p w:rsidR="00000000" w:rsidDel="00000000" w:rsidP="00000000" w:rsidRDefault="00000000" w:rsidRPr="00000000" w14:paraId="0000005B">
      <w:pPr>
        <w:spacing w:after="240" w:before="240" w:lineRule="auto"/>
        <w:rPr/>
      </w:pPr>
      <w:r w:rsidDel="00000000" w:rsidR="00000000" w:rsidRPr="00000000">
        <w:rPr/>
        <w:drawing>
          <wp:inline distB="114300" distT="114300" distL="114300" distR="114300">
            <wp:extent cx="5731200" cy="7645400"/>
            <wp:effectExtent b="0" l="0" r="0" t="0"/>
            <wp:docPr id="6" name="image4.jpg"/>
            <a:graphic>
              <a:graphicData uri="http://schemas.openxmlformats.org/drawingml/2006/picture">
                <pic:pic>
                  <pic:nvPicPr>
                    <pic:cNvPr id="0" name="image4.jpg"/>
                    <pic:cNvPicPr preferRelativeResize="0"/>
                  </pic:nvPicPr>
                  <pic:blipFill>
                    <a:blip r:embed="rId3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spacing w:after="240" w:before="240" w:lineRule="auto"/>
        <w:rPr/>
      </w:pPr>
      <w:r w:rsidDel="00000000" w:rsidR="00000000" w:rsidRPr="00000000">
        <w:rPr>
          <w:rtl w:val="0"/>
        </w:rPr>
        <w:t xml:space="preserve">Уют и тепло вам подарит сумка-подушка. Дутый аксессуар прекрасно сочетается с куртками и пуховиками, поэтому выбирайте сумку прям под цвет вашей верхней одежды. Мягкие аксессуары создадут приятный зимний образ, а некоторые модели могут быть еще и с меховыми вставками. Такое решение дополнительно согреет вас этой зимой.</w:t>
      </w:r>
    </w:p>
    <w:p w:rsidR="00000000" w:rsidDel="00000000" w:rsidP="00000000" w:rsidRDefault="00000000" w:rsidRPr="00000000" w14:paraId="0000005D">
      <w:pPr>
        <w:spacing w:after="240" w:before="240" w:lineRule="auto"/>
        <w:rPr/>
      </w:pPr>
      <w:r w:rsidDel="00000000" w:rsidR="00000000" w:rsidRPr="00000000">
        <w:rPr/>
        <w:drawing>
          <wp:inline distB="114300" distT="114300" distL="114300" distR="114300">
            <wp:extent cx="5731200" cy="7645400"/>
            <wp:effectExtent b="0" l="0" r="0" t="0"/>
            <wp:docPr id="37" name="image31.jpg"/>
            <a:graphic>
              <a:graphicData uri="http://schemas.openxmlformats.org/drawingml/2006/picture">
                <pic:pic>
                  <pic:nvPicPr>
                    <pic:cNvPr id="0" name="image31.jpg"/>
                    <pic:cNvPicPr preferRelativeResize="0"/>
                  </pic:nvPicPr>
                  <pic:blipFill>
                    <a:blip r:embed="rId3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spacing w:after="240" w:before="240" w:lineRule="auto"/>
        <w:rPr/>
      </w:pPr>
      <w:r w:rsidDel="00000000" w:rsidR="00000000" w:rsidRPr="00000000">
        <w:rPr>
          <w:rtl w:val="0"/>
        </w:rPr>
        <w:t xml:space="preserve">Еще одна вариация стильного аксессуара в холодное время года — сумка-ведро. Городской-шик, офисный стиль и минимализм допускают ношение такой необычной модели. Вы можете выбрать любую длину ручки, подобрать тиснение, цвет и декор. Ограничений для изящного ведерка нет. Рекомендуем обратить внимание на бронзовые или оливковые тона.</w:t>
      </w:r>
    </w:p>
    <w:p w:rsidR="00000000" w:rsidDel="00000000" w:rsidP="00000000" w:rsidRDefault="00000000" w:rsidRPr="00000000" w14:paraId="0000005F">
      <w:pPr>
        <w:spacing w:after="240" w:before="240" w:lineRule="auto"/>
        <w:rPr/>
      </w:pPr>
      <w:r w:rsidDel="00000000" w:rsidR="00000000" w:rsidRPr="00000000">
        <w:rPr/>
        <w:drawing>
          <wp:inline distB="114300" distT="114300" distL="114300" distR="114300">
            <wp:extent cx="5731200" cy="7645400"/>
            <wp:effectExtent b="0" l="0" r="0" t="0"/>
            <wp:docPr id="14" name="image8.jpg"/>
            <a:graphic>
              <a:graphicData uri="http://schemas.openxmlformats.org/drawingml/2006/picture">
                <pic:pic>
                  <pic:nvPicPr>
                    <pic:cNvPr id="0" name="image8.jpg"/>
                    <pic:cNvPicPr preferRelativeResize="0"/>
                  </pic:nvPicPr>
                  <pic:blipFill>
                    <a:blip r:embed="rId3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pStyle w:val="Heading3"/>
        <w:keepNext w:val="0"/>
        <w:keepLines w:val="0"/>
        <w:spacing w:after="240" w:before="240" w:lineRule="auto"/>
        <w:rPr>
          <w:color w:val="000000"/>
        </w:rPr>
      </w:pPr>
      <w:bookmarkStart w:colFirst="0" w:colLast="0" w:name="_4zr3p094b0ex" w:id="7"/>
      <w:bookmarkEnd w:id="7"/>
      <w:r w:rsidDel="00000000" w:rsidR="00000000" w:rsidRPr="00000000">
        <w:rPr>
          <w:color w:val="000000"/>
          <w:rtl w:val="0"/>
        </w:rPr>
        <w:t xml:space="preserve">Две противоположности</w:t>
      </w:r>
    </w:p>
    <w:p w:rsidR="00000000" w:rsidDel="00000000" w:rsidP="00000000" w:rsidRDefault="00000000" w:rsidRPr="00000000" w14:paraId="00000061">
      <w:pPr>
        <w:spacing w:after="240" w:before="240" w:lineRule="auto"/>
        <w:rPr/>
      </w:pPr>
      <w:r w:rsidDel="00000000" w:rsidR="00000000" w:rsidRPr="00000000">
        <w:rPr>
          <w:rtl w:val="0"/>
        </w:rPr>
        <w:t xml:space="preserve">Здесь нет ничего нового, ведь на подиумах нам продемонстрировали как непрактичные миниатюрные сумки, так и трендовые XXL модели. Поэтому вы можете приобрести одну из них или носить их вместе, ведь парные сумочки — тренд зимы.</w:t>
      </w:r>
    </w:p>
    <w:p w:rsidR="00000000" w:rsidDel="00000000" w:rsidP="00000000" w:rsidRDefault="00000000" w:rsidRPr="00000000" w14:paraId="00000062">
      <w:pPr>
        <w:spacing w:after="240" w:before="240" w:lineRule="auto"/>
        <w:rPr/>
      </w:pPr>
      <w:r w:rsidDel="00000000" w:rsidR="00000000" w:rsidRPr="00000000">
        <w:rPr>
          <w:rtl w:val="0"/>
        </w:rPr>
        <w:t xml:space="preserve">При выборе миниатюры старайтесь все-таки испытать ее на минимальную практичность. В аксессуар должны помещаться телефон, картхолдер и ключи. К вечерним лукам лучше подбирать яркие модели из металлизированного текстиля. Для повседневной носки подойдут пастельные тона.</w:t>
      </w:r>
    </w:p>
    <w:p w:rsidR="00000000" w:rsidDel="00000000" w:rsidP="00000000" w:rsidRDefault="00000000" w:rsidRPr="00000000" w14:paraId="00000063">
      <w:pPr>
        <w:spacing w:after="240" w:before="240" w:lineRule="auto"/>
        <w:rPr/>
      </w:pPr>
      <w:r w:rsidDel="00000000" w:rsidR="00000000" w:rsidRPr="00000000">
        <w:rPr/>
        <w:drawing>
          <wp:inline distB="114300" distT="114300" distL="114300" distR="114300">
            <wp:extent cx="5731200" cy="7645400"/>
            <wp:effectExtent b="0" l="0" r="0" t="0"/>
            <wp:docPr id="7" name="image13.jpg"/>
            <a:graphic>
              <a:graphicData uri="http://schemas.openxmlformats.org/drawingml/2006/picture">
                <pic:pic>
                  <pic:nvPicPr>
                    <pic:cNvPr id="0" name="image13.jpg"/>
                    <pic:cNvPicPr preferRelativeResize="0"/>
                  </pic:nvPicPr>
                  <pic:blipFill>
                    <a:blip r:embed="rId3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spacing w:after="240" w:before="240" w:lineRule="auto"/>
        <w:rPr/>
      </w:pPr>
      <w:r w:rsidDel="00000000" w:rsidR="00000000" w:rsidRPr="00000000">
        <w:rPr>
          <w:rtl w:val="0"/>
        </w:rPr>
        <w:t xml:space="preserve">Сумка размеров plus size имеет преимущественно мягкую форму, но могут встречаться и исключения. Если сумочка изготовлена из дутого материала или имеет стеганый дизайн, то можете смело брать такую модель. Носить оверсайз-сумки можно с аутфитами в аналогичном стиле или с образами спорт-шик, эклектики и бохо. </w:t>
      </w:r>
    </w:p>
    <w:p w:rsidR="00000000" w:rsidDel="00000000" w:rsidP="00000000" w:rsidRDefault="00000000" w:rsidRPr="00000000" w14:paraId="00000065">
      <w:pPr>
        <w:pStyle w:val="Heading2"/>
        <w:keepNext w:val="0"/>
        <w:keepLines w:val="0"/>
        <w:spacing w:after="240" w:before="240" w:lineRule="auto"/>
        <w:rPr/>
      </w:pPr>
      <w:bookmarkStart w:colFirst="0" w:colLast="0" w:name="_j70e1thvtuv1" w:id="8"/>
      <w:bookmarkEnd w:id="8"/>
      <w:r w:rsidDel="00000000" w:rsidR="00000000" w:rsidRPr="00000000">
        <w:rPr>
          <w:rtl w:val="0"/>
        </w:rPr>
        <w:t xml:space="preserve">Выбираем цвет, фасон и материал зимней сумки</w:t>
      </w:r>
    </w:p>
    <w:p w:rsidR="00000000" w:rsidDel="00000000" w:rsidP="00000000" w:rsidRDefault="00000000" w:rsidRPr="00000000" w14:paraId="00000066">
      <w:pPr>
        <w:spacing w:after="240" w:before="240" w:lineRule="auto"/>
        <w:rPr/>
      </w:pPr>
      <w:r w:rsidDel="00000000" w:rsidR="00000000" w:rsidRPr="00000000">
        <w:rPr>
          <w:rtl w:val="0"/>
        </w:rPr>
        <w:t xml:space="preserve">В этом сезоне происходит настоящее цветовое безумие, так как практически все яркие, пастельные или приглушенные тона в моде. Наверное, только неоновая расцветка пока что остается вне модных тенденций.</w:t>
      </w:r>
    </w:p>
    <w:p w:rsidR="00000000" w:rsidDel="00000000" w:rsidP="00000000" w:rsidRDefault="00000000" w:rsidRPr="00000000" w14:paraId="00000067">
      <w:pPr>
        <w:spacing w:after="240" w:before="240" w:lineRule="auto"/>
        <w:rPr/>
      </w:pPr>
      <w:r w:rsidDel="00000000" w:rsidR="00000000" w:rsidRPr="00000000">
        <w:rPr>
          <w:rtl w:val="0"/>
        </w:rPr>
        <w:t xml:space="preserve">Основное направление палитры — естественное. Обращайте внимание на природные, теплые оттенки. При выборе холодных старайтесь подбирать только те, которые подойдут вашему цветотипу. </w:t>
      </w:r>
    </w:p>
    <w:p w:rsidR="00000000" w:rsidDel="00000000" w:rsidP="00000000" w:rsidRDefault="00000000" w:rsidRPr="00000000" w14:paraId="00000068">
      <w:pPr>
        <w:spacing w:after="240" w:before="240" w:lineRule="auto"/>
        <w:rPr/>
      </w:pPr>
      <w:r w:rsidDel="00000000" w:rsidR="00000000" w:rsidRPr="00000000">
        <w:rPr>
          <w:rtl w:val="0"/>
        </w:rPr>
        <w:t xml:space="preserve">Ориентируйтесь по таблице, когда не знаете, какой цвет сумки лучше подобрать. Кроме этого, не забывайте, что аксессуар должен сочетаться с вашим стилем одежды.  </w:t>
      </w:r>
    </w:p>
    <w:tbl>
      <w:tblPr>
        <w:tblStyle w:val="Table1"/>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10"/>
        <w:gridCol w:w="2970"/>
        <w:gridCol w:w="2970"/>
        <w:tblGridChange w:id="0">
          <w:tblGrid>
            <w:gridCol w:w="2910"/>
            <w:gridCol w:w="2970"/>
            <w:gridCol w:w="2970"/>
          </w:tblGrid>
        </w:tblGridChange>
      </w:tblGrid>
      <w:tr>
        <w:trPr>
          <w:cantSplit w:val="0"/>
          <w:trHeight w:val="98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spacing w:after="240" w:before="240" w:lineRule="auto"/>
              <w:jc w:val="center"/>
              <w:rPr>
                <w:b w:val="1"/>
              </w:rPr>
            </w:pPr>
            <w:r w:rsidDel="00000000" w:rsidR="00000000" w:rsidRPr="00000000">
              <w:rPr>
                <w:b w:val="1"/>
                <w:rtl w:val="0"/>
              </w:rPr>
              <w:t xml:space="preserve">Классика</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spacing w:after="240" w:before="240" w:lineRule="auto"/>
              <w:jc w:val="center"/>
              <w:rPr>
                <w:b w:val="1"/>
              </w:rPr>
            </w:pPr>
            <w:r w:rsidDel="00000000" w:rsidR="00000000" w:rsidRPr="00000000">
              <w:rPr>
                <w:b w:val="1"/>
                <w:rtl w:val="0"/>
              </w:rPr>
              <w:t xml:space="preserve">Пастельная палитра</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spacing w:after="240" w:before="240" w:lineRule="auto"/>
              <w:jc w:val="center"/>
              <w:rPr>
                <w:b w:val="1"/>
              </w:rPr>
            </w:pPr>
            <w:r w:rsidDel="00000000" w:rsidR="00000000" w:rsidRPr="00000000">
              <w:rPr>
                <w:b w:val="1"/>
                <w:rtl w:val="0"/>
              </w:rPr>
              <w:t xml:space="preserve">Яркие тона</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spacing w:after="240" w:before="240" w:lineRule="auto"/>
              <w:jc w:val="center"/>
              <w:rPr/>
            </w:pPr>
            <w:r w:rsidDel="00000000" w:rsidR="00000000" w:rsidRPr="00000000">
              <w:rPr>
                <w:rtl w:val="0"/>
              </w:rPr>
              <w:t xml:space="preserve">зефирный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spacing w:after="240" w:before="240" w:lineRule="auto"/>
              <w:jc w:val="center"/>
              <w:rPr/>
            </w:pPr>
            <w:r w:rsidDel="00000000" w:rsidR="00000000" w:rsidRPr="00000000">
              <w:rPr>
                <w:rtl w:val="0"/>
              </w:rPr>
              <w:t xml:space="preserve">пудровый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spacing w:after="240" w:before="240" w:lineRule="auto"/>
              <w:jc w:val="center"/>
              <w:rPr/>
            </w:pPr>
            <w:r w:rsidDel="00000000" w:rsidR="00000000" w:rsidRPr="00000000">
              <w:rPr>
                <w:rtl w:val="0"/>
              </w:rPr>
              <w:t xml:space="preserve">красный</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spacing w:after="240" w:before="240" w:lineRule="auto"/>
              <w:jc w:val="center"/>
              <w:rPr/>
            </w:pPr>
            <w:r w:rsidDel="00000000" w:rsidR="00000000" w:rsidRPr="00000000">
              <w:rPr>
                <w:rtl w:val="0"/>
              </w:rPr>
              <w:t xml:space="preserve">молочный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spacing w:after="240" w:before="240" w:lineRule="auto"/>
              <w:jc w:val="center"/>
              <w:rPr/>
            </w:pPr>
            <w:r w:rsidDel="00000000" w:rsidR="00000000" w:rsidRPr="00000000">
              <w:rPr>
                <w:rtl w:val="0"/>
              </w:rPr>
              <w:t xml:space="preserve">лилово-бежевый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spacing w:after="240" w:before="240" w:lineRule="auto"/>
              <w:jc w:val="center"/>
              <w:rPr/>
            </w:pPr>
            <w:r w:rsidDel="00000000" w:rsidR="00000000" w:rsidRPr="00000000">
              <w:rPr>
                <w:rtl w:val="0"/>
              </w:rPr>
              <w:t xml:space="preserve">винный</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spacing w:after="240" w:before="240" w:lineRule="auto"/>
              <w:jc w:val="center"/>
              <w:rPr/>
            </w:pPr>
            <w:r w:rsidDel="00000000" w:rsidR="00000000" w:rsidRPr="00000000">
              <w:rPr>
                <w:rtl w:val="0"/>
              </w:rPr>
              <w:t xml:space="preserve">бежевый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spacing w:after="240" w:before="240" w:lineRule="auto"/>
              <w:jc w:val="center"/>
              <w:rPr/>
            </w:pPr>
            <w:r w:rsidDel="00000000" w:rsidR="00000000" w:rsidRPr="00000000">
              <w:rPr>
                <w:rtl w:val="0"/>
              </w:rPr>
              <w:t xml:space="preserve">лавандовый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4">
            <w:pPr>
              <w:spacing w:after="240" w:before="240" w:lineRule="auto"/>
              <w:jc w:val="center"/>
              <w:rPr/>
            </w:pPr>
            <w:r w:rsidDel="00000000" w:rsidR="00000000" w:rsidRPr="00000000">
              <w:rPr>
                <w:rtl w:val="0"/>
              </w:rPr>
              <w:t xml:space="preserve">ежевичный</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spacing w:after="240" w:before="240" w:lineRule="auto"/>
              <w:jc w:val="center"/>
              <w:rPr/>
            </w:pPr>
            <w:r w:rsidDel="00000000" w:rsidR="00000000" w:rsidRPr="00000000">
              <w:rPr>
                <w:rtl w:val="0"/>
              </w:rPr>
              <w:t xml:space="preserve">кэмел</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spacing w:after="240" w:before="240" w:lineRule="auto"/>
              <w:jc w:val="center"/>
              <w:rPr/>
            </w:pPr>
            <w:r w:rsidDel="00000000" w:rsidR="00000000" w:rsidRPr="00000000">
              <w:rPr>
                <w:rtl w:val="0"/>
              </w:rPr>
              <w:t xml:space="preserve">аметистовый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spacing w:after="240" w:before="240" w:lineRule="auto"/>
              <w:jc w:val="center"/>
              <w:rPr/>
            </w:pPr>
            <w:r w:rsidDel="00000000" w:rsidR="00000000" w:rsidRPr="00000000">
              <w:rPr>
                <w:rtl w:val="0"/>
              </w:rPr>
              <w:t xml:space="preserve">фуксия</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spacing w:after="240" w:before="240" w:lineRule="auto"/>
              <w:jc w:val="center"/>
              <w:rPr/>
            </w:pPr>
            <w:r w:rsidDel="00000000" w:rsidR="00000000" w:rsidRPr="00000000">
              <w:rPr>
                <w:rtl w:val="0"/>
              </w:rPr>
              <w:t xml:space="preserve">оловянный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spacing w:after="240" w:before="240" w:lineRule="auto"/>
              <w:jc w:val="center"/>
              <w:rPr/>
            </w:pPr>
            <w:r w:rsidDel="00000000" w:rsidR="00000000" w:rsidRPr="00000000">
              <w:rPr>
                <w:rtl w:val="0"/>
              </w:rPr>
              <w:t xml:space="preserve">нежно-голубой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spacing w:after="240" w:before="240" w:lineRule="auto"/>
              <w:jc w:val="center"/>
              <w:rPr/>
            </w:pPr>
            <w:r w:rsidDel="00000000" w:rsidR="00000000" w:rsidRPr="00000000">
              <w:rPr>
                <w:rtl w:val="0"/>
              </w:rPr>
              <w:t xml:space="preserve">ментоловый</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B">
            <w:pPr>
              <w:spacing w:after="240" w:before="240" w:lineRule="auto"/>
              <w:jc w:val="center"/>
              <w:rPr/>
            </w:pPr>
            <w:r w:rsidDel="00000000" w:rsidR="00000000" w:rsidRPr="00000000">
              <w:rPr>
                <w:rtl w:val="0"/>
              </w:rPr>
              <w:t xml:space="preserve">мокрый асфальт</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spacing w:after="240" w:before="240" w:lineRule="auto"/>
              <w:jc w:val="center"/>
              <w:rPr/>
            </w:pPr>
            <w:r w:rsidDel="00000000" w:rsidR="00000000" w:rsidRPr="00000000">
              <w:rPr>
                <w:rtl w:val="0"/>
              </w:rPr>
              <w:t xml:space="preserve">морская пена</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D">
            <w:pPr>
              <w:spacing w:after="240" w:before="240" w:lineRule="auto"/>
              <w:jc w:val="center"/>
              <w:rPr/>
            </w:pPr>
            <w:r w:rsidDel="00000000" w:rsidR="00000000" w:rsidRPr="00000000">
              <w:rPr>
                <w:rtl w:val="0"/>
              </w:rPr>
              <w:t xml:space="preserve">амазонка</w:t>
            </w:r>
          </w:p>
        </w:tc>
      </w:tr>
      <w:tr>
        <w:trPr>
          <w:cantSplit w:val="0"/>
          <w:trHeight w:val="98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E">
            <w:pPr>
              <w:spacing w:after="240" w:before="240" w:lineRule="auto"/>
              <w:jc w:val="center"/>
              <w:rPr/>
            </w:pPr>
            <w:r w:rsidDel="00000000" w:rsidR="00000000" w:rsidRPr="00000000">
              <w:rPr>
                <w:rtl w:val="0"/>
              </w:rPr>
              <w:t xml:space="preserve">черный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F">
            <w:pPr>
              <w:spacing w:after="240" w:before="240" w:lineRule="auto"/>
              <w:jc w:val="center"/>
              <w:rPr/>
            </w:pPr>
            <w:r w:rsidDel="00000000" w:rsidR="00000000" w:rsidRPr="00000000">
              <w:rPr>
                <w:rtl w:val="0"/>
              </w:rPr>
              <w:t xml:space="preserve">лоденовый иней</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spacing w:after="240" w:before="240" w:lineRule="auto"/>
              <w:jc w:val="center"/>
              <w:rPr/>
            </w:pPr>
            <w:r w:rsidDel="00000000" w:rsidR="00000000" w:rsidRPr="00000000">
              <w:rPr>
                <w:rtl w:val="0"/>
              </w:rPr>
              <w:t xml:space="preserve">сапфировый</w:t>
            </w:r>
          </w:p>
        </w:tc>
      </w:tr>
    </w:tbl>
    <w:p w:rsidR="00000000" w:rsidDel="00000000" w:rsidP="00000000" w:rsidRDefault="00000000" w:rsidRPr="00000000" w14:paraId="00000081">
      <w:pPr>
        <w:spacing w:after="240" w:before="240" w:lineRule="auto"/>
        <w:rPr/>
      </w:pPr>
      <w:r w:rsidDel="00000000" w:rsidR="00000000" w:rsidRPr="00000000">
        <w:rPr>
          <w:rtl w:val="0"/>
        </w:rPr>
        <w:t xml:space="preserve">Фасоны сумочек на зиму самые разнообразные. Здесь и </w:t>
      </w:r>
      <w:hyperlink r:id="rId35">
        <w:r w:rsidDel="00000000" w:rsidR="00000000" w:rsidRPr="00000000">
          <w:rPr>
            <w:color w:val="1155cc"/>
            <w:u w:val="single"/>
            <w:rtl w:val="0"/>
          </w:rPr>
          <w:t xml:space="preserve">сумка-седло</w:t>
        </w:r>
      </w:hyperlink>
      <w:r w:rsidDel="00000000" w:rsidR="00000000" w:rsidRPr="00000000">
        <w:rPr>
          <w:rtl w:val="0"/>
        </w:rPr>
        <w:t xml:space="preserve"> Dior как у героини сериал «Секс в большом городе», и сдержанный багет, и сумка-полумесяц. Вспоминайте любимые образы из сериалов 90-х и нулевых и можете быть уверены, что сумочки той эпохи в большинстве своем снова актуальны.</w:t>
      </w:r>
    </w:p>
    <w:p w:rsidR="00000000" w:rsidDel="00000000" w:rsidP="00000000" w:rsidRDefault="00000000" w:rsidRPr="00000000" w14:paraId="00000082">
      <w:pPr>
        <w:spacing w:after="240" w:before="240" w:lineRule="auto"/>
        <w:rPr/>
      </w:pPr>
      <w:r w:rsidDel="00000000" w:rsidR="00000000" w:rsidRPr="00000000">
        <w:rPr>
          <w:rtl w:val="0"/>
        </w:rPr>
        <w:t xml:space="preserve">Особое внимание следует уделить трапеции. Каркасные сумки и тоуты этой формы особенно популярны. Трапеция в зимний период может работать в две стороны: быть простой и перевернутой. Выбирайте то, что ближе вам.</w:t>
      </w:r>
    </w:p>
    <w:p w:rsidR="00000000" w:rsidDel="00000000" w:rsidP="00000000" w:rsidRDefault="00000000" w:rsidRPr="00000000" w14:paraId="00000083">
      <w:pPr>
        <w:spacing w:after="240" w:before="240" w:lineRule="auto"/>
        <w:rPr/>
      </w:pPr>
      <w:r w:rsidDel="00000000" w:rsidR="00000000" w:rsidRPr="00000000">
        <w:rPr>
          <w:rtl w:val="0"/>
        </w:rPr>
        <w:t xml:space="preserve">Осторожно подходите к выбору сумок со множеством внешних отделений и кармашков. Во-первых, некоторые модели с таким декором устарели. Во-вторых, если вам больше 30 лет, то образ получится инфантильным. Все-таки обилие внешних карманов подходит больше тинейджерам, а не тридцатилетним офисным сотрудницам. Внешних отделений не должно быть много, и все они должны быть выполнены в сдержанном варианте.</w:t>
      </w:r>
    </w:p>
    <w:p w:rsidR="00000000" w:rsidDel="00000000" w:rsidP="00000000" w:rsidRDefault="00000000" w:rsidRPr="00000000" w14:paraId="00000084">
      <w:pPr>
        <w:spacing w:after="240" w:before="240" w:lineRule="auto"/>
        <w:rPr/>
      </w:pPr>
      <w:r w:rsidDel="00000000" w:rsidR="00000000" w:rsidRPr="00000000">
        <w:rPr>
          <w:rtl w:val="0"/>
        </w:rPr>
        <w:t xml:space="preserve">Модельеры также не ограничивают вас в выборе основы аксессуара. Она может быть мягкой или каркасной. Твердая основа сумок подойдет для:</w:t>
      </w:r>
    </w:p>
    <w:p w:rsidR="00000000" w:rsidDel="00000000" w:rsidP="00000000" w:rsidRDefault="00000000" w:rsidRPr="00000000" w14:paraId="00000085">
      <w:pPr>
        <w:numPr>
          <w:ilvl w:val="0"/>
          <w:numId w:val="7"/>
        </w:numPr>
        <w:spacing w:after="0" w:afterAutospacing="0" w:before="240" w:lineRule="auto"/>
        <w:ind w:left="720" w:hanging="360"/>
        <w:rPr>
          <w:u w:val="none"/>
        </w:rPr>
      </w:pPr>
      <w:r w:rsidDel="00000000" w:rsidR="00000000" w:rsidRPr="00000000">
        <w:rPr>
          <w:rtl w:val="0"/>
        </w:rPr>
        <w:t xml:space="preserve">офиса:</w:t>
      </w:r>
    </w:p>
    <w:p w:rsidR="00000000" w:rsidDel="00000000" w:rsidP="00000000" w:rsidRDefault="00000000" w:rsidRPr="00000000" w14:paraId="00000086">
      <w:pPr>
        <w:numPr>
          <w:ilvl w:val="0"/>
          <w:numId w:val="7"/>
        </w:numPr>
        <w:spacing w:after="0" w:afterAutospacing="0" w:before="0" w:beforeAutospacing="0" w:lineRule="auto"/>
        <w:ind w:left="720" w:hanging="360"/>
        <w:rPr>
          <w:u w:val="none"/>
        </w:rPr>
      </w:pPr>
      <w:r w:rsidDel="00000000" w:rsidR="00000000" w:rsidRPr="00000000">
        <w:rPr>
          <w:rtl w:val="0"/>
        </w:rPr>
        <w:t xml:space="preserve">свидания;</w:t>
      </w:r>
    </w:p>
    <w:p w:rsidR="00000000" w:rsidDel="00000000" w:rsidP="00000000" w:rsidRDefault="00000000" w:rsidRPr="00000000" w14:paraId="00000087">
      <w:pPr>
        <w:numPr>
          <w:ilvl w:val="0"/>
          <w:numId w:val="7"/>
        </w:numPr>
        <w:spacing w:after="240" w:before="0" w:beforeAutospacing="0" w:lineRule="auto"/>
        <w:ind w:left="720" w:hanging="360"/>
        <w:rPr>
          <w:u w:val="none"/>
        </w:rPr>
      </w:pPr>
      <w:r w:rsidDel="00000000" w:rsidR="00000000" w:rsidRPr="00000000">
        <w:rPr>
          <w:rtl w:val="0"/>
        </w:rPr>
        <w:t xml:space="preserve">вечернего мероприятия.</w:t>
      </w:r>
    </w:p>
    <w:p w:rsidR="00000000" w:rsidDel="00000000" w:rsidP="00000000" w:rsidRDefault="00000000" w:rsidRPr="00000000" w14:paraId="00000088">
      <w:pPr>
        <w:spacing w:after="240" w:before="240" w:lineRule="auto"/>
        <w:rPr/>
      </w:pPr>
      <w:r w:rsidDel="00000000" w:rsidR="00000000" w:rsidRPr="00000000">
        <w:rPr>
          <w:rtl w:val="0"/>
        </w:rPr>
        <w:t xml:space="preserve">Мягкую сумочку вы можете захватить с собой, если собираетесь:</w:t>
      </w:r>
    </w:p>
    <w:p w:rsidR="00000000" w:rsidDel="00000000" w:rsidP="00000000" w:rsidRDefault="00000000" w:rsidRPr="00000000" w14:paraId="00000089">
      <w:pPr>
        <w:numPr>
          <w:ilvl w:val="0"/>
          <w:numId w:val="16"/>
        </w:numPr>
        <w:spacing w:after="0" w:afterAutospacing="0" w:before="240" w:lineRule="auto"/>
        <w:ind w:left="720" w:hanging="360"/>
        <w:rPr>
          <w:u w:val="none"/>
        </w:rPr>
      </w:pPr>
      <w:r w:rsidDel="00000000" w:rsidR="00000000" w:rsidRPr="00000000">
        <w:rPr>
          <w:rtl w:val="0"/>
        </w:rPr>
        <w:t xml:space="preserve">на шоппинг;</w:t>
      </w:r>
    </w:p>
    <w:p w:rsidR="00000000" w:rsidDel="00000000" w:rsidP="00000000" w:rsidRDefault="00000000" w:rsidRPr="00000000" w14:paraId="0000008A">
      <w:pPr>
        <w:numPr>
          <w:ilvl w:val="0"/>
          <w:numId w:val="16"/>
        </w:numPr>
        <w:spacing w:after="0" w:afterAutospacing="0" w:before="0" w:beforeAutospacing="0" w:lineRule="auto"/>
        <w:ind w:left="720" w:hanging="360"/>
        <w:rPr>
          <w:u w:val="none"/>
        </w:rPr>
      </w:pPr>
      <w:r w:rsidDel="00000000" w:rsidR="00000000" w:rsidRPr="00000000">
        <w:rPr>
          <w:rtl w:val="0"/>
        </w:rPr>
        <w:t xml:space="preserve">на учебу;</w:t>
      </w:r>
    </w:p>
    <w:p w:rsidR="00000000" w:rsidDel="00000000" w:rsidP="00000000" w:rsidRDefault="00000000" w:rsidRPr="00000000" w14:paraId="0000008B">
      <w:pPr>
        <w:numPr>
          <w:ilvl w:val="0"/>
          <w:numId w:val="16"/>
        </w:numPr>
        <w:spacing w:after="240" w:before="0" w:beforeAutospacing="0" w:lineRule="auto"/>
        <w:ind w:left="720" w:hanging="360"/>
        <w:rPr>
          <w:u w:val="none"/>
        </w:rPr>
      </w:pPr>
      <w:r w:rsidDel="00000000" w:rsidR="00000000" w:rsidRPr="00000000">
        <w:rPr>
          <w:rtl w:val="0"/>
        </w:rPr>
        <w:t xml:space="preserve">на посиделки с друзьями.</w:t>
      </w:r>
    </w:p>
    <w:p w:rsidR="00000000" w:rsidDel="00000000" w:rsidP="00000000" w:rsidRDefault="00000000" w:rsidRPr="00000000" w14:paraId="0000008C">
      <w:pPr>
        <w:spacing w:after="240" w:before="240" w:lineRule="auto"/>
        <w:rPr/>
      </w:pPr>
      <w:r w:rsidDel="00000000" w:rsidR="00000000" w:rsidRPr="00000000">
        <w:rPr>
          <w:rtl w:val="0"/>
        </w:rPr>
        <w:t xml:space="preserve">Что касается материалов, то для зимнего сезона можно использовать вариации из кожи, замши и текстиля. Рассмотрим каждый из них подробнее.</w:t>
      </w:r>
    </w:p>
    <w:p w:rsidR="00000000" w:rsidDel="00000000" w:rsidP="00000000" w:rsidRDefault="00000000" w:rsidRPr="00000000" w14:paraId="0000008D">
      <w:pPr>
        <w:numPr>
          <w:ilvl w:val="0"/>
          <w:numId w:val="15"/>
        </w:numPr>
        <w:spacing w:after="240" w:before="240" w:lineRule="auto"/>
        <w:ind w:left="720" w:hanging="360"/>
        <w:rPr>
          <w:u w:val="none"/>
        </w:rPr>
      </w:pPr>
      <w:r w:rsidDel="00000000" w:rsidR="00000000" w:rsidRPr="00000000">
        <w:rPr>
          <w:rtl w:val="0"/>
        </w:rPr>
        <w:t xml:space="preserve">Кожа.</w:t>
      </w:r>
    </w:p>
    <w:p w:rsidR="00000000" w:rsidDel="00000000" w:rsidP="00000000" w:rsidRDefault="00000000" w:rsidRPr="00000000" w14:paraId="0000008E">
      <w:pPr>
        <w:spacing w:after="240" w:before="240" w:lineRule="auto"/>
        <w:rPr/>
      </w:pPr>
      <w:r w:rsidDel="00000000" w:rsidR="00000000" w:rsidRPr="00000000">
        <w:rPr/>
        <w:drawing>
          <wp:inline distB="114300" distT="114300" distL="114300" distR="114300">
            <wp:extent cx="5731200" cy="7645400"/>
            <wp:effectExtent b="0" l="0" r="0" t="0"/>
            <wp:docPr id="42" name="image40.jpg"/>
            <a:graphic>
              <a:graphicData uri="http://schemas.openxmlformats.org/drawingml/2006/picture">
                <pic:pic>
                  <pic:nvPicPr>
                    <pic:cNvPr id="0" name="image40.jpg"/>
                    <pic:cNvPicPr preferRelativeResize="0"/>
                  </pic:nvPicPr>
                  <pic:blipFill>
                    <a:blip r:embed="rId3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spacing w:after="240" w:before="240" w:lineRule="auto"/>
        <w:rPr/>
      </w:pPr>
      <w:r w:rsidDel="00000000" w:rsidR="00000000" w:rsidRPr="00000000">
        <w:rPr>
          <w:rtl w:val="0"/>
        </w:rPr>
        <w:t xml:space="preserve">Несмотря на выступления зоозащитников, эко-кожа не смогла вытеснить натуральный материал из трендов. Поэтому у вас есть выбор: следовать или не следовать экологической повестке современного общества.</w:t>
      </w:r>
    </w:p>
    <w:p w:rsidR="00000000" w:rsidDel="00000000" w:rsidP="00000000" w:rsidRDefault="00000000" w:rsidRPr="00000000" w14:paraId="00000090">
      <w:pPr>
        <w:spacing w:after="240" w:before="240" w:lineRule="auto"/>
        <w:rPr/>
      </w:pPr>
      <w:r w:rsidDel="00000000" w:rsidR="00000000" w:rsidRPr="00000000">
        <w:rPr>
          <w:rtl w:val="0"/>
        </w:rPr>
        <w:t xml:space="preserve">Большой популярностью пользуются изделия из гладкой кожи. Клатчи, каркасные сумки или рюкзаки из такого материала практичны и выглядят очень стильно. Гладкую кожу применяют для создания сумочек на твердой или мягкой основе. Аксессуар в любом виде выглядит аккуратно.</w:t>
      </w:r>
    </w:p>
    <w:p w:rsidR="00000000" w:rsidDel="00000000" w:rsidP="00000000" w:rsidRDefault="00000000" w:rsidRPr="00000000" w14:paraId="00000091">
      <w:pPr>
        <w:spacing w:after="240" w:before="240" w:lineRule="auto"/>
        <w:rPr/>
      </w:pPr>
      <w:r w:rsidDel="00000000" w:rsidR="00000000" w:rsidRPr="00000000">
        <w:rPr>
          <w:rtl w:val="0"/>
        </w:rPr>
        <w:t xml:space="preserve">Сафьяновая кожа также занимает лидирующие позиции, но применяется исключительно для каркасных сумок. Часто сафьяновыми могут быть саквояжи, тоуты, мессенджеры, клатчи и даже ридикюли. Аксессуары из этого материала дополняют образы в классическом стиле, дерби, гарсон и эклектики.</w:t>
      </w:r>
    </w:p>
    <w:p w:rsidR="00000000" w:rsidDel="00000000" w:rsidP="00000000" w:rsidRDefault="00000000" w:rsidRPr="00000000" w14:paraId="00000092">
      <w:pPr>
        <w:spacing w:after="240" w:before="240" w:lineRule="auto"/>
        <w:rPr/>
      </w:pPr>
      <w:r w:rsidDel="00000000" w:rsidR="00000000" w:rsidRPr="00000000">
        <w:rPr>
          <w:rtl w:val="0"/>
        </w:rPr>
        <w:t xml:space="preserve">Хищное тиснение на коже, как уже отмечалось, очень популярно среди женских аксессуаров в этом году. Змеиное или крокодиловое тиснение очень подойдут к нестандартным моделям сумок. Ну и разбавить это можно ярким цветом, особенно любительницам экстравагантных образов.</w:t>
      </w:r>
    </w:p>
    <w:p w:rsidR="00000000" w:rsidDel="00000000" w:rsidP="00000000" w:rsidRDefault="00000000" w:rsidRPr="00000000" w14:paraId="00000093">
      <w:pPr>
        <w:spacing w:after="240" w:before="240" w:lineRule="auto"/>
        <w:rPr/>
      </w:pPr>
      <w:r w:rsidDel="00000000" w:rsidR="00000000" w:rsidRPr="00000000">
        <w:rPr>
          <w:rtl w:val="0"/>
        </w:rPr>
        <w:t xml:space="preserve">Тиснение флотар используют для мягких моделей сумок. Например, тоутов, сумочек-пельменей, складных клатчей и сумочек-кисетов. Такая кожа приятна на ощупь, а в зимнем сезоне снова популярна, особенно если вы делаете выбор в пользу бескаркасной основы.</w:t>
      </w:r>
    </w:p>
    <w:p w:rsidR="00000000" w:rsidDel="00000000" w:rsidP="00000000" w:rsidRDefault="00000000" w:rsidRPr="00000000" w14:paraId="00000094">
      <w:pPr>
        <w:spacing w:after="240" w:before="240" w:lineRule="auto"/>
        <w:rPr/>
      </w:pPr>
      <w:r w:rsidDel="00000000" w:rsidR="00000000" w:rsidRPr="00000000">
        <w:rPr>
          <w:rtl w:val="0"/>
        </w:rPr>
        <w:t xml:space="preserve">Антитрендом для зимы станет лаковая кожа по нескольким причинам. Во-первых, она не приспособлена к российским холодам. Скорее всего, лаковое покрытие испортится под воздействием низких температур. Во-вторых, такие аксессуары прибавят вам пару лет, особенно в сочетании с верхней одеждой. Аксессуар лучше оставить до теплой весны.  </w:t>
      </w:r>
    </w:p>
    <w:p w:rsidR="00000000" w:rsidDel="00000000" w:rsidP="00000000" w:rsidRDefault="00000000" w:rsidRPr="00000000" w14:paraId="00000095">
      <w:pPr>
        <w:numPr>
          <w:ilvl w:val="0"/>
          <w:numId w:val="3"/>
        </w:numPr>
        <w:spacing w:after="240" w:before="240" w:lineRule="auto"/>
        <w:ind w:left="720" w:hanging="360"/>
        <w:rPr>
          <w:u w:val="none"/>
        </w:rPr>
      </w:pPr>
      <w:r w:rsidDel="00000000" w:rsidR="00000000" w:rsidRPr="00000000">
        <w:rPr>
          <w:rtl w:val="0"/>
        </w:rPr>
        <w:t xml:space="preserve">Замша.</w:t>
      </w:r>
    </w:p>
    <w:p w:rsidR="00000000" w:rsidDel="00000000" w:rsidP="00000000" w:rsidRDefault="00000000" w:rsidRPr="00000000" w14:paraId="00000096">
      <w:pPr>
        <w:spacing w:after="240" w:before="240" w:lineRule="auto"/>
        <w:rPr/>
      </w:pPr>
      <w:r w:rsidDel="00000000" w:rsidR="00000000" w:rsidRPr="00000000">
        <w:rPr/>
        <w:drawing>
          <wp:inline distB="114300" distT="114300" distL="114300" distR="114300">
            <wp:extent cx="5731200" cy="7645400"/>
            <wp:effectExtent b="0" l="0" r="0" t="0"/>
            <wp:docPr id="13" name="image9.jpg"/>
            <a:graphic>
              <a:graphicData uri="http://schemas.openxmlformats.org/drawingml/2006/picture">
                <pic:pic>
                  <pic:nvPicPr>
                    <pic:cNvPr id="0" name="image9.jpg"/>
                    <pic:cNvPicPr preferRelativeResize="0"/>
                  </pic:nvPicPr>
                  <pic:blipFill>
                    <a:blip r:embed="rId3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spacing w:after="240" w:before="240" w:lineRule="auto"/>
        <w:rPr/>
      </w:pPr>
      <w:r w:rsidDel="00000000" w:rsidR="00000000" w:rsidRPr="00000000">
        <w:rPr>
          <w:rtl w:val="0"/>
        </w:rPr>
        <w:t xml:space="preserve">Раньше сумки из замши были практически у каждой модницы в гардеробе, а вот сейчас их количество заметно поубавилось. В тренде замшевые хобо с бахромой или лаконичные клатчи, складные или в форме конвертов.</w:t>
      </w:r>
    </w:p>
    <w:p w:rsidR="00000000" w:rsidDel="00000000" w:rsidP="00000000" w:rsidRDefault="00000000" w:rsidRPr="00000000" w14:paraId="00000098">
      <w:pPr>
        <w:spacing w:after="240" w:before="240" w:lineRule="auto"/>
        <w:rPr/>
      </w:pPr>
      <w:r w:rsidDel="00000000" w:rsidR="00000000" w:rsidRPr="00000000">
        <w:rPr>
          <w:rtl w:val="0"/>
        </w:rPr>
        <w:t xml:space="preserve">Популярными являются практически все оттенки бежево-шоколадной гаммы: пыльно-бежевый, крем-брюле, миндальный, ореховый, терракотовый, каштановый. Аксессуары могут быть изготовлены из натуральной замши или из качественного аналога. Приобретая такой аксессуар, не забывайте о должном уходе за замшей.</w:t>
      </w:r>
    </w:p>
    <w:p w:rsidR="00000000" w:rsidDel="00000000" w:rsidP="00000000" w:rsidRDefault="00000000" w:rsidRPr="00000000" w14:paraId="00000099">
      <w:pPr>
        <w:numPr>
          <w:ilvl w:val="0"/>
          <w:numId w:val="11"/>
        </w:numPr>
        <w:spacing w:after="240" w:before="240" w:lineRule="auto"/>
        <w:ind w:left="720" w:hanging="360"/>
        <w:rPr>
          <w:u w:val="none"/>
        </w:rPr>
      </w:pPr>
      <w:r w:rsidDel="00000000" w:rsidR="00000000" w:rsidRPr="00000000">
        <w:rPr>
          <w:rtl w:val="0"/>
        </w:rPr>
        <w:t xml:space="preserve">Текстиль.</w:t>
      </w:r>
    </w:p>
    <w:p w:rsidR="00000000" w:rsidDel="00000000" w:rsidP="00000000" w:rsidRDefault="00000000" w:rsidRPr="00000000" w14:paraId="0000009A">
      <w:pPr>
        <w:spacing w:after="240" w:before="240" w:lineRule="auto"/>
        <w:rPr/>
      </w:pPr>
      <w:r w:rsidDel="00000000" w:rsidR="00000000" w:rsidRPr="00000000">
        <w:rPr/>
        <w:drawing>
          <wp:inline distB="114300" distT="114300" distL="114300" distR="114300">
            <wp:extent cx="5731200" cy="7645400"/>
            <wp:effectExtent b="0" l="0" r="0" t="0"/>
            <wp:docPr id="32" name="image35.jpg"/>
            <a:graphic>
              <a:graphicData uri="http://schemas.openxmlformats.org/drawingml/2006/picture">
                <pic:pic>
                  <pic:nvPicPr>
                    <pic:cNvPr id="0" name="image35.jpg"/>
                    <pic:cNvPicPr preferRelativeResize="0"/>
                  </pic:nvPicPr>
                  <pic:blipFill>
                    <a:blip r:embed="rId3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B">
      <w:pPr>
        <w:spacing w:after="240" w:before="240" w:lineRule="auto"/>
        <w:rPr/>
      </w:pPr>
      <w:r w:rsidDel="00000000" w:rsidR="00000000" w:rsidRPr="00000000">
        <w:rPr>
          <w:rtl w:val="0"/>
        </w:rPr>
        <w:t xml:space="preserve">Зима подарит нам не только трикотажные модели, но и варианты из других тканей. Текстиль возвращается в тренды в этом сезоне.</w:t>
      </w:r>
    </w:p>
    <w:p w:rsidR="00000000" w:rsidDel="00000000" w:rsidP="00000000" w:rsidRDefault="00000000" w:rsidRPr="00000000" w14:paraId="0000009C">
      <w:pPr>
        <w:spacing w:after="240" w:before="240" w:lineRule="auto"/>
        <w:rPr/>
      </w:pPr>
      <w:r w:rsidDel="00000000" w:rsidR="00000000" w:rsidRPr="00000000">
        <w:rPr>
          <w:rtl w:val="0"/>
        </w:rPr>
        <w:t xml:space="preserve">Уже упомянутые трикотажные сумочки будут дополнять зимний total-look из трикотажа. Клатчи, миниатюры и необычные купольные модели станут настоящим воплощением трикотажного уюта зимой.</w:t>
      </w:r>
    </w:p>
    <w:p w:rsidR="00000000" w:rsidDel="00000000" w:rsidP="00000000" w:rsidRDefault="00000000" w:rsidRPr="00000000" w14:paraId="0000009D">
      <w:pPr>
        <w:spacing w:after="240" w:before="240" w:lineRule="auto"/>
        <w:rPr/>
      </w:pPr>
      <w:r w:rsidDel="00000000" w:rsidR="00000000" w:rsidRPr="00000000">
        <w:rPr>
          <w:rtl w:val="0"/>
        </w:rPr>
        <w:t xml:space="preserve">На показах в Париже и Милане не раз демонстрировались вечерние изделия из бархата. Учитывая, что в преддверии Нового года наши женщины облачатся в бархатные луки, миниатюрные сумочки из бархата станут дополнением к ним. Миниатюры могут украшаться небольшими кристаллами или стразами, допускаются вставки с пайетками.</w:t>
      </w:r>
    </w:p>
    <w:p w:rsidR="00000000" w:rsidDel="00000000" w:rsidP="00000000" w:rsidRDefault="00000000" w:rsidRPr="00000000" w14:paraId="0000009E">
      <w:pPr>
        <w:spacing w:after="240" w:before="240" w:lineRule="auto"/>
        <w:rPr/>
      </w:pPr>
      <w:r w:rsidDel="00000000" w:rsidR="00000000" w:rsidRPr="00000000">
        <w:rPr>
          <w:rtl w:val="0"/>
        </w:rPr>
        <w:t xml:space="preserve">Еще один непривычный для зимы материал — атлас. Из него вы можете приобрести не только вечерние вариации, но и повседневные. Упомянутые сумки-пельмени, подушки, багеты и многие другие модели либо полностью атласные, либо имеют одну-две вставки из атласа.</w:t>
      </w:r>
    </w:p>
    <w:p w:rsidR="00000000" w:rsidDel="00000000" w:rsidP="00000000" w:rsidRDefault="00000000" w:rsidRPr="00000000" w14:paraId="0000009F">
      <w:pPr>
        <w:spacing w:after="240" w:before="240" w:lineRule="auto"/>
        <w:rPr/>
      </w:pPr>
      <w:r w:rsidDel="00000000" w:rsidR="00000000" w:rsidRPr="00000000">
        <w:rPr>
          <w:rtl w:val="0"/>
        </w:rPr>
        <w:t xml:space="preserve">Ну и наконец меховые варианты, по подобию плюша, чебурашего меха или натуральных соболиных, кроличьих и лисьих мехов. Из этих материалов изготавливают даже саквояжи — вот насколько пушистый тренд проник в мир сумок. Старайтесь придерживаться однотонной гаммы, близкой к натуральной, ведь пестрые меха выглядят немного вульгарно.</w:t>
      </w:r>
    </w:p>
    <w:p w:rsidR="00000000" w:rsidDel="00000000" w:rsidP="00000000" w:rsidRDefault="00000000" w:rsidRPr="00000000" w14:paraId="000000A0">
      <w:pPr>
        <w:spacing w:after="240" w:before="240" w:lineRule="auto"/>
        <w:rPr/>
      </w:pPr>
      <w:r w:rsidDel="00000000" w:rsidR="00000000" w:rsidRPr="00000000">
        <w:rPr>
          <w:rtl w:val="0"/>
        </w:rPr>
        <w:t xml:space="preserve">Покупая зимнюю сумочку, учтите главное — она должна быть устойчива к морозу, особенно там, где температура опускается ниже -10.     </w:t>
      </w:r>
    </w:p>
    <w:p w:rsidR="00000000" w:rsidDel="00000000" w:rsidP="00000000" w:rsidRDefault="00000000" w:rsidRPr="00000000" w14:paraId="000000A1">
      <w:pPr>
        <w:pStyle w:val="Heading2"/>
        <w:keepNext w:val="0"/>
        <w:keepLines w:val="0"/>
        <w:spacing w:after="240" w:before="240" w:lineRule="auto"/>
        <w:rPr/>
      </w:pPr>
      <w:bookmarkStart w:colFirst="0" w:colLast="0" w:name="_okjsdu8yi73a" w:id="9"/>
      <w:bookmarkEnd w:id="9"/>
      <w:r w:rsidDel="00000000" w:rsidR="00000000" w:rsidRPr="00000000">
        <w:rPr>
          <w:rtl w:val="0"/>
        </w:rPr>
        <w:t xml:space="preserve">С чем носить разные модели сумок зимой?</w:t>
      </w:r>
    </w:p>
    <w:p w:rsidR="00000000" w:rsidDel="00000000" w:rsidP="00000000" w:rsidRDefault="00000000" w:rsidRPr="00000000" w14:paraId="000000A2">
      <w:pPr>
        <w:spacing w:after="240" w:before="240" w:lineRule="auto"/>
        <w:rPr/>
      </w:pPr>
      <w:r w:rsidDel="00000000" w:rsidR="00000000" w:rsidRPr="00000000">
        <w:rPr>
          <w:rtl w:val="0"/>
        </w:rPr>
        <w:t xml:space="preserve">Особенность зимних луков заключается в многослойности. Без верхней одежды, даже в самых теплых регионах нашей страны, выйти зимой на улицу невозможно. У вас должно быть несколько вариантов верхней одежды и соответствующие аксессуары к ней.</w:t>
      </w:r>
    </w:p>
    <w:p w:rsidR="00000000" w:rsidDel="00000000" w:rsidP="00000000" w:rsidRDefault="00000000" w:rsidRPr="00000000" w14:paraId="000000A3">
      <w:pPr>
        <w:spacing w:after="240" w:before="240" w:lineRule="auto"/>
        <w:rPr/>
      </w:pPr>
      <w:r w:rsidDel="00000000" w:rsidR="00000000" w:rsidRPr="00000000">
        <w:rPr>
          <w:rtl w:val="0"/>
        </w:rPr>
        <w:t xml:space="preserve">Укороченные куртки лучше всего сочетаются с кросс-боди или поясными сумочками, в том числе и с бананами. Остановите свой выбор на нежных цветах, ведь микрокуртки в этом сезоне переливаются в конфетно-пастельной палитре.</w:t>
      </w:r>
    </w:p>
    <w:p w:rsidR="00000000" w:rsidDel="00000000" w:rsidP="00000000" w:rsidRDefault="00000000" w:rsidRPr="00000000" w14:paraId="000000A4">
      <w:pPr>
        <w:spacing w:after="240" w:before="240" w:lineRule="auto"/>
        <w:rPr/>
      </w:pPr>
      <w:r w:rsidDel="00000000" w:rsidR="00000000" w:rsidRPr="00000000">
        <w:rPr/>
        <w:drawing>
          <wp:inline distB="114300" distT="114300" distL="114300" distR="114300">
            <wp:extent cx="5731200" cy="7645400"/>
            <wp:effectExtent b="0" l="0" r="0" t="0"/>
            <wp:docPr id="9" name="image28.jpg"/>
            <a:graphic>
              <a:graphicData uri="http://schemas.openxmlformats.org/drawingml/2006/picture">
                <pic:pic>
                  <pic:nvPicPr>
                    <pic:cNvPr id="0" name="image28.jpg"/>
                    <pic:cNvPicPr preferRelativeResize="0"/>
                  </pic:nvPicPr>
                  <pic:blipFill>
                    <a:blip r:embed="rId3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5">
      <w:pPr>
        <w:spacing w:after="240" w:before="240" w:lineRule="auto"/>
        <w:rPr/>
      </w:pPr>
      <w:r w:rsidDel="00000000" w:rsidR="00000000" w:rsidRPr="00000000">
        <w:rPr>
          <w:rtl w:val="0"/>
        </w:rPr>
        <w:t xml:space="preserve">Утепленные бомберы — хит сезона. Даже на суровую зимушку есть парочка интересных бомберов, которая заинтересует модниц. К такому бомберу неплохо подойдет сумка в форме полумесяца или saddle bag. Такие изделия добавляют изюминку в аутфит.</w:t>
      </w:r>
    </w:p>
    <w:p w:rsidR="00000000" w:rsidDel="00000000" w:rsidP="00000000" w:rsidRDefault="00000000" w:rsidRPr="00000000" w14:paraId="000000A6">
      <w:pPr>
        <w:spacing w:after="240" w:before="240" w:lineRule="auto"/>
        <w:rPr/>
      </w:pPr>
      <w:r w:rsidDel="00000000" w:rsidR="00000000" w:rsidRPr="00000000">
        <w:rPr/>
        <w:drawing>
          <wp:inline distB="114300" distT="114300" distL="114300" distR="114300">
            <wp:extent cx="5731200" cy="7645400"/>
            <wp:effectExtent b="0" l="0" r="0" t="0"/>
            <wp:docPr id="5" name="image19.jpg"/>
            <a:graphic>
              <a:graphicData uri="http://schemas.openxmlformats.org/drawingml/2006/picture">
                <pic:pic>
                  <pic:nvPicPr>
                    <pic:cNvPr id="0" name="image19.jpg"/>
                    <pic:cNvPicPr preferRelativeResize="0"/>
                  </pic:nvPicPr>
                  <pic:blipFill>
                    <a:blip r:embed="rId4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spacing w:after="240" w:before="240" w:lineRule="auto"/>
        <w:rPr/>
      </w:pPr>
      <w:r w:rsidDel="00000000" w:rsidR="00000000" w:rsidRPr="00000000">
        <w:rPr>
          <w:rtl w:val="0"/>
        </w:rPr>
        <w:t xml:space="preserve">Куртка-рубашка — еще один мастхэв сезона. Ее можно надеть, как на прогулку по морозным улочкам, так и на учебу или работу. Главное — подобрать подходящую длину. С такой курткой лучше захватить оверсайз сумку, особенно если стиль аксессуара перекликается со стилем куртки-рубашки. Вы можете создать образ в единой палитре, например, в молочно-антрацитовой, или остановиться на контрастном варианте, например, к красной куртке-рубашке подобрать черную модель big size bag.    </w:t>
      </w:r>
    </w:p>
    <w:p w:rsidR="00000000" w:rsidDel="00000000" w:rsidP="00000000" w:rsidRDefault="00000000" w:rsidRPr="00000000" w14:paraId="000000A8">
      <w:pPr>
        <w:spacing w:after="240" w:before="240" w:lineRule="auto"/>
        <w:rPr/>
      </w:pPr>
      <w:r w:rsidDel="00000000" w:rsidR="00000000" w:rsidRPr="00000000">
        <w:rPr/>
        <w:drawing>
          <wp:inline distB="114300" distT="114300" distL="114300" distR="114300">
            <wp:extent cx="5731200" cy="7645400"/>
            <wp:effectExtent b="0" l="0" r="0" t="0"/>
            <wp:docPr id="4" name="image29.jpg"/>
            <a:graphic>
              <a:graphicData uri="http://schemas.openxmlformats.org/drawingml/2006/picture">
                <pic:pic>
                  <pic:nvPicPr>
                    <pic:cNvPr id="0" name="image29.jpg"/>
                    <pic:cNvPicPr preferRelativeResize="0"/>
                  </pic:nvPicPr>
                  <pic:blipFill>
                    <a:blip r:embed="rId4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spacing w:after="240" w:before="240" w:lineRule="auto"/>
        <w:rPr/>
      </w:pPr>
      <w:r w:rsidDel="00000000" w:rsidR="00000000" w:rsidRPr="00000000">
        <w:rPr>
          <w:rtl w:val="0"/>
        </w:rPr>
        <w:t xml:space="preserve">Парки продолжают оставаться актуальными, и если вы не знаете, какую сумку к ней подобрать, то присмотритесь к вариантам шоппера из кожи с тиснением флотар или к рюкзакам по типу модели </w:t>
      </w:r>
      <w:hyperlink r:id="rId42">
        <w:r w:rsidDel="00000000" w:rsidR="00000000" w:rsidRPr="00000000">
          <w:rPr>
            <w:color w:val="1155cc"/>
            <w:u w:val="single"/>
            <w:rtl w:val="0"/>
          </w:rPr>
          <w:t xml:space="preserve">EMILY</w:t>
        </w:r>
      </w:hyperlink>
      <w:r w:rsidDel="00000000" w:rsidR="00000000" w:rsidRPr="00000000">
        <w:rPr>
          <w:rtl w:val="0"/>
        </w:rPr>
        <w:t xml:space="preserve">. Лучше делать выбор в пользу приглушенных тонов, например хаки ил розово-коричневый.</w:t>
      </w:r>
    </w:p>
    <w:p w:rsidR="00000000" w:rsidDel="00000000" w:rsidP="00000000" w:rsidRDefault="00000000" w:rsidRPr="00000000" w14:paraId="000000AA">
      <w:pPr>
        <w:spacing w:after="240" w:before="240" w:lineRule="auto"/>
        <w:rPr/>
      </w:pPr>
      <w:r w:rsidDel="00000000" w:rsidR="00000000" w:rsidRPr="00000000">
        <w:rPr/>
        <w:drawing>
          <wp:inline distB="114300" distT="114300" distL="114300" distR="114300">
            <wp:extent cx="5731200" cy="7645400"/>
            <wp:effectExtent b="0" l="0" r="0" t="0"/>
            <wp:docPr id="41" name="image36.jpg"/>
            <a:graphic>
              <a:graphicData uri="http://schemas.openxmlformats.org/drawingml/2006/picture">
                <pic:pic>
                  <pic:nvPicPr>
                    <pic:cNvPr id="0" name="image36.jpg"/>
                    <pic:cNvPicPr preferRelativeResize="0"/>
                  </pic:nvPicPr>
                  <pic:blipFill>
                    <a:blip r:embed="rId4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spacing w:after="240" w:before="240" w:lineRule="auto"/>
        <w:rPr/>
      </w:pPr>
      <w:r w:rsidDel="00000000" w:rsidR="00000000" w:rsidRPr="00000000">
        <w:rPr>
          <w:rtl w:val="0"/>
        </w:rPr>
        <w:t xml:space="preserve">Пальто в этом году лидируют по популярности у фэшн-инфлюенсеров в гардеробе. В моде прямой силуэт, фасон пальто-халат и стеганые модели. Для каждого из этих элементов одежды есть свои правила ношения сумок.</w:t>
      </w:r>
    </w:p>
    <w:p w:rsidR="00000000" w:rsidDel="00000000" w:rsidP="00000000" w:rsidRDefault="00000000" w:rsidRPr="00000000" w14:paraId="000000AC">
      <w:pPr>
        <w:spacing w:after="240" w:before="240" w:lineRule="auto"/>
        <w:rPr/>
      </w:pPr>
      <w:r w:rsidDel="00000000" w:rsidR="00000000" w:rsidRPr="00000000">
        <w:rPr>
          <w:rtl w:val="0"/>
        </w:rPr>
        <w:t xml:space="preserve">Классическое пальто прямого силуэта лучше дополнить каркасной сумкой среднего размера или саквояжем. Для оверсайз-пальто лучшим дополнением станет лаконичный рюкзак-трансформер. Если речь идет о пальто-халате длины макси, то помимо каркасной модели средних размеров, можно подобрать тоут с твердой основой. Допускаются клатчи в форме конвертов или треугольников.</w:t>
      </w:r>
    </w:p>
    <w:p w:rsidR="00000000" w:rsidDel="00000000" w:rsidP="00000000" w:rsidRDefault="00000000" w:rsidRPr="00000000" w14:paraId="000000AD">
      <w:pPr>
        <w:spacing w:after="240" w:before="240" w:lineRule="auto"/>
        <w:rPr/>
      </w:pPr>
      <w:r w:rsidDel="00000000" w:rsidR="00000000" w:rsidRPr="00000000">
        <w:rPr/>
        <w:drawing>
          <wp:inline distB="114300" distT="114300" distL="114300" distR="114300">
            <wp:extent cx="5731200" cy="7645400"/>
            <wp:effectExtent b="0" l="0" r="0" t="0"/>
            <wp:docPr id="31" name="image26.jpg"/>
            <a:graphic>
              <a:graphicData uri="http://schemas.openxmlformats.org/drawingml/2006/picture">
                <pic:pic>
                  <pic:nvPicPr>
                    <pic:cNvPr id="0" name="image26.jpg"/>
                    <pic:cNvPicPr preferRelativeResize="0"/>
                  </pic:nvPicPr>
                  <pic:blipFill>
                    <a:blip r:embed="rId4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spacing w:after="240" w:before="240" w:lineRule="auto"/>
        <w:rPr/>
      </w:pPr>
      <w:r w:rsidDel="00000000" w:rsidR="00000000" w:rsidRPr="00000000">
        <w:rPr>
          <w:rtl w:val="0"/>
        </w:rPr>
        <w:t xml:space="preserve">Что касается стеганого пальто, то попробуйте подыскать сумочку из дутых материалов или с перекликающиеся стежкой на пальто. Это могут быть аксессуары-подушки, тоуты на мягкой основе, вариации хобо с бахромой.</w:t>
      </w:r>
    </w:p>
    <w:p w:rsidR="00000000" w:rsidDel="00000000" w:rsidP="00000000" w:rsidRDefault="00000000" w:rsidRPr="00000000" w14:paraId="000000AF">
      <w:pPr>
        <w:spacing w:after="240" w:before="240" w:lineRule="auto"/>
        <w:rPr/>
      </w:pPr>
      <w:r w:rsidDel="00000000" w:rsidR="00000000" w:rsidRPr="00000000">
        <w:rPr/>
        <w:drawing>
          <wp:inline distB="114300" distT="114300" distL="114300" distR="114300">
            <wp:extent cx="5731200" cy="7645400"/>
            <wp:effectExtent b="0" l="0" r="0" t="0"/>
            <wp:docPr id="16" name="image3.jpg"/>
            <a:graphic>
              <a:graphicData uri="http://schemas.openxmlformats.org/drawingml/2006/picture">
                <pic:pic>
                  <pic:nvPicPr>
                    <pic:cNvPr id="0" name="image3.jpg"/>
                    <pic:cNvPicPr preferRelativeResize="0"/>
                  </pic:nvPicPr>
                  <pic:blipFill>
                    <a:blip r:embed="rId4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0">
      <w:pPr>
        <w:spacing w:after="240" w:before="240" w:lineRule="auto"/>
        <w:rPr/>
      </w:pPr>
      <w:r w:rsidDel="00000000" w:rsidR="00000000" w:rsidRPr="00000000">
        <w:rPr>
          <w:rtl w:val="0"/>
        </w:rPr>
        <w:t xml:space="preserve">Дубленка-авиатор, пожалуй, самая востребованная модель среди девушек, следящих за модными тенденциями. С ней хорошо будет смотреться почтальонка, как однотонная, так и в двух цветах одной палитры. Важно, чтобы цвет перекликался с дубленкой тоже. Также подойдут миниатюрные сумочки из чебурашего меха. Цвет сумки должен быть таким же, как и мех на воротнике дубленки авиатора.</w:t>
      </w:r>
    </w:p>
    <w:p w:rsidR="00000000" w:rsidDel="00000000" w:rsidP="00000000" w:rsidRDefault="00000000" w:rsidRPr="00000000" w14:paraId="000000B1">
      <w:pPr>
        <w:spacing w:after="240" w:before="240" w:lineRule="auto"/>
        <w:rPr/>
      </w:pPr>
      <w:r w:rsidDel="00000000" w:rsidR="00000000" w:rsidRPr="00000000">
        <w:rPr/>
        <w:drawing>
          <wp:inline distB="114300" distT="114300" distL="114300" distR="114300">
            <wp:extent cx="5731200" cy="7645400"/>
            <wp:effectExtent b="0" l="0" r="0" t="0"/>
            <wp:docPr id="11" name="image7.jpg"/>
            <a:graphic>
              <a:graphicData uri="http://schemas.openxmlformats.org/drawingml/2006/picture">
                <pic:pic>
                  <pic:nvPicPr>
                    <pic:cNvPr id="0" name="image7.jpg"/>
                    <pic:cNvPicPr preferRelativeResize="0"/>
                  </pic:nvPicPr>
                  <pic:blipFill>
                    <a:blip r:embed="rId4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2">
      <w:pPr>
        <w:spacing w:after="240" w:before="240" w:lineRule="auto"/>
        <w:rPr/>
      </w:pPr>
      <w:r w:rsidDel="00000000" w:rsidR="00000000" w:rsidRPr="00000000">
        <w:rPr>
          <w:rtl w:val="0"/>
        </w:rPr>
        <w:t xml:space="preserve">Если вы приобрели дубленку длины макси, то попробуйте сочетать ее с трапециевидным тоутом или сумкой-пельменем. Оба варианта будут выглядеть достаточно свежо и необычно.</w:t>
      </w:r>
    </w:p>
    <w:p w:rsidR="00000000" w:rsidDel="00000000" w:rsidP="00000000" w:rsidRDefault="00000000" w:rsidRPr="00000000" w14:paraId="000000B3">
      <w:pPr>
        <w:spacing w:after="240" w:before="240" w:lineRule="auto"/>
        <w:rPr/>
      </w:pPr>
      <w:r w:rsidDel="00000000" w:rsidR="00000000" w:rsidRPr="00000000">
        <w:rPr>
          <w:rtl w:val="0"/>
        </w:rPr>
        <w:t xml:space="preserve">Зимние пуховики в этом году включают в себя миди и макси длину. С любым из них будет хорошо смотреться кожаная хобо разных цветов. Также вы можете подобрать парную сумочку, состоящую из миниатюры и объемной модели. Старайтесь придерживаться сдержанных цветов или ярких оттенков в тон к пуховику.</w:t>
      </w:r>
    </w:p>
    <w:p w:rsidR="00000000" w:rsidDel="00000000" w:rsidP="00000000" w:rsidRDefault="00000000" w:rsidRPr="00000000" w14:paraId="000000B4">
      <w:pPr>
        <w:spacing w:after="240" w:before="240" w:lineRule="auto"/>
        <w:rPr/>
      </w:pPr>
      <w:r w:rsidDel="00000000" w:rsidR="00000000" w:rsidRPr="00000000">
        <w:rPr/>
        <w:drawing>
          <wp:inline distB="114300" distT="114300" distL="114300" distR="114300">
            <wp:extent cx="5731200" cy="7645400"/>
            <wp:effectExtent b="0" l="0" r="0" t="0"/>
            <wp:docPr id="8" name="image6.jpg"/>
            <a:graphic>
              <a:graphicData uri="http://schemas.openxmlformats.org/drawingml/2006/picture">
                <pic:pic>
                  <pic:nvPicPr>
                    <pic:cNvPr id="0" name="image6.jpg"/>
                    <pic:cNvPicPr preferRelativeResize="0"/>
                  </pic:nvPicPr>
                  <pic:blipFill>
                    <a:blip r:embed="rId4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5">
      <w:pPr>
        <w:spacing w:after="240" w:before="240" w:lineRule="auto"/>
        <w:rPr/>
      </w:pPr>
      <w:r w:rsidDel="00000000" w:rsidR="00000000" w:rsidRPr="00000000">
        <w:rPr>
          <w:rtl w:val="0"/>
        </w:rPr>
        <w:t xml:space="preserve">На пуховике присутствуют меховые детали? Тогда лучшим решением будет подбор соответствующей зимней модели из меха. Если на пуховике анималистическая вставка, то меховую сумочку приобретайте с аналогичным принтом. Хорошо смотрятся меховые хобо или небольшие прямоугольные аксессуары с мягкими ручками.</w:t>
      </w:r>
    </w:p>
    <w:p w:rsidR="00000000" w:rsidDel="00000000" w:rsidP="00000000" w:rsidRDefault="00000000" w:rsidRPr="00000000" w14:paraId="000000B6">
      <w:pPr>
        <w:spacing w:after="240" w:before="240" w:lineRule="auto"/>
        <w:rPr/>
      </w:pPr>
      <w:r w:rsidDel="00000000" w:rsidR="00000000" w:rsidRPr="00000000">
        <w:rPr>
          <w:rtl w:val="0"/>
        </w:rPr>
        <w:t xml:space="preserve">Под натуральную шубку подбирайте классический саквояж, можно даже с меховыми вставками, как на верхней одежде. Подойдут лаконичный багет, клатч из стеганой кожи или сумка с врезными ручками.</w:t>
      </w:r>
    </w:p>
    <w:p w:rsidR="00000000" w:rsidDel="00000000" w:rsidP="00000000" w:rsidRDefault="00000000" w:rsidRPr="00000000" w14:paraId="000000B7">
      <w:pPr>
        <w:spacing w:after="240" w:before="240" w:lineRule="auto"/>
        <w:rPr/>
      </w:pPr>
      <w:r w:rsidDel="00000000" w:rsidR="00000000" w:rsidRPr="00000000">
        <w:rPr/>
        <w:drawing>
          <wp:inline distB="114300" distT="114300" distL="114300" distR="114300">
            <wp:extent cx="5731200" cy="7645400"/>
            <wp:effectExtent b="0" l="0" r="0" t="0"/>
            <wp:docPr id="39" name="image34.jpg"/>
            <a:graphic>
              <a:graphicData uri="http://schemas.openxmlformats.org/drawingml/2006/picture">
                <pic:pic>
                  <pic:nvPicPr>
                    <pic:cNvPr id="0" name="image34.jpg"/>
                    <pic:cNvPicPr preferRelativeResize="0"/>
                  </pic:nvPicPr>
                  <pic:blipFill>
                    <a:blip r:embed="rId4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spacing w:after="240" w:before="240" w:lineRule="auto"/>
        <w:rPr/>
      </w:pPr>
      <w:r w:rsidDel="00000000" w:rsidR="00000000" w:rsidRPr="00000000">
        <w:rPr>
          <w:rtl w:val="0"/>
        </w:rPr>
        <w:t xml:space="preserve">К оверсайз-моделям подойдут тоуты на мягкой основе или сумки-ведра в сдержанной цветовой гамме. Если вы надели полушубок, то можете дополнить его аккуратной меховой сумочкой нестандартной формы.  </w:t>
      </w:r>
    </w:p>
    <w:p w:rsidR="00000000" w:rsidDel="00000000" w:rsidP="00000000" w:rsidRDefault="00000000" w:rsidRPr="00000000" w14:paraId="000000B9">
      <w:pPr>
        <w:pStyle w:val="Heading2"/>
        <w:keepNext w:val="0"/>
        <w:keepLines w:val="0"/>
        <w:spacing w:after="240" w:before="240" w:lineRule="auto"/>
        <w:rPr/>
      </w:pPr>
      <w:bookmarkStart w:colFirst="0" w:colLast="0" w:name="_rvqq5s4yiv24" w:id="10"/>
      <w:bookmarkEnd w:id="10"/>
      <w:r w:rsidDel="00000000" w:rsidR="00000000" w:rsidRPr="00000000">
        <w:rPr>
          <w:rtl w:val="0"/>
        </w:rPr>
        <w:t xml:space="preserve">100 образов с зимними сумками 2022/23</w:t>
      </w:r>
    </w:p>
    <w:p w:rsidR="00000000" w:rsidDel="00000000" w:rsidP="00000000" w:rsidRDefault="00000000" w:rsidRPr="00000000" w14:paraId="000000BA">
      <w:pPr>
        <w:spacing w:after="240" w:before="240" w:lineRule="auto"/>
        <w:rPr>
          <w:i w:val="1"/>
          <w:shd w:fill="fce5cd" w:val="clear"/>
        </w:rPr>
      </w:pPr>
      <w:r w:rsidDel="00000000" w:rsidR="00000000" w:rsidRPr="00000000">
        <w:rPr>
          <w:i w:val="1"/>
          <w:shd w:fill="fce5cd" w:val="clear"/>
          <w:rtl w:val="0"/>
        </w:rPr>
        <w:t xml:space="preserve">«Стиль тем действеннее, чем менее он замысловат.»</w:t>
      </w:r>
    </w:p>
    <w:p w:rsidR="00000000" w:rsidDel="00000000" w:rsidP="00000000" w:rsidRDefault="00000000" w:rsidRPr="00000000" w14:paraId="000000BB">
      <w:pPr>
        <w:spacing w:after="240" w:before="240" w:lineRule="auto"/>
        <w:jc w:val="right"/>
        <w:rPr>
          <w:i w:val="1"/>
          <w:shd w:fill="fce5cd" w:val="clear"/>
        </w:rPr>
      </w:pPr>
      <w:r w:rsidDel="00000000" w:rsidR="00000000" w:rsidRPr="00000000">
        <w:rPr>
          <w:i w:val="1"/>
          <w:shd w:fill="fce5cd" w:val="clear"/>
          <w:rtl w:val="0"/>
        </w:rPr>
        <w:t xml:space="preserve">Том Форд, дизайнер</w:t>
      </w:r>
    </w:p>
    <w:p w:rsidR="00000000" w:rsidDel="00000000" w:rsidP="00000000" w:rsidRDefault="00000000" w:rsidRPr="00000000" w14:paraId="000000BC">
      <w:pPr>
        <w:spacing w:after="240" w:before="240" w:lineRule="auto"/>
        <w:rPr/>
      </w:pPr>
      <w:r w:rsidDel="00000000" w:rsidR="00000000" w:rsidRPr="00000000">
        <w:rPr>
          <w:rtl w:val="0"/>
        </w:rPr>
        <w:t xml:space="preserve">Зимние образы выглядят стильными, если в них не присутствует лишних деталей. Например, с широкими джинсами и простой водолазкой хорошо сочетаются такие сумки, как </w:t>
      </w:r>
      <w:hyperlink r:id="rId49">
        <w:r w:rsidDel="00000000" w:rsidR="00000000" w:rsidRPr="00000000">
          <w:rPr>
            <w:color w:val="1155cc"/>
            <w:u w:val="single"/>
            <w:rtl w:val="0"/>
          </w:rPr>
          <w:t xml:space="preserve">CHARLOTTE</w:t>
        </w:r>
      </w:hyperlink>
      <w:r w:rsidDel="00000000" w:rsidR="00000000" w:rsidRPr="00000000">
        <w:rPr>
          <w:rtl w:val="0"/>
        </w:rPr>
        <w:t xml:space="preserve">. Завершить лук можете ботинками с квадратным мысом в тон к аксессуару и укороченной курткой кофейного оттенка.</w:t>
      </w:r>
    </w:p>
    <w:p w:rsidR="00000000" w:rsidDel="00000000" w:rsidP="00000000" w:rsidRDefault="00000000" w:rsidRPr="00000000" w14:paraId="000000BD">
      <w:pPr>
        <w:spacing w:after="240" w:before="240" w:lineRule="auto"/>
        <w:rPr/>
      </w:pPr>
      <w:r w:rsidDel="00000000" w:rsidR="00000000" w:rsidRPr="00000000">
        <w:rPr/>
        <w:drawing>
          <wp:inline distB="114300" distT="114300" distL="114300" distR="114300">
            <wp:extent cx="5731200" cy="7645400"/>
            <wp:effectExtent b="0" l="0" r="0" t="0"/>
            <wp:docPr id="3" name="image1.jpg"/>
            <a:graphic>
              <a:graphicData uri="http://schemas.openxmlformats.org/drawingml/2006/picture">
                <pic:pic>
                  <pic:nvPicPr>
                    <pic:cNvPr id="0" name="image1.jpg"/>
                    <pic:cNvPicPr preferRelativeResize="0"/>
                  </pic:nvPicPr>
                  <pic:blipFill>
                    <a:blip r:embed="rId5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spacing w:after="240" w:before="240" w:lineRule="auto"/>
        <w:rPr/>
      </w:pPr>
      <w:r w:rsidDel="00000000" w:rsidR="00000000" w:rsidRPr="00000000">
        <w:rPr>
          <w:rtl w:val="0"/>
        </w:rPr>
        <w:t xml:space="preserve">В новогоднюю ночь хочется выглядеть и ощущать себя особенной. В моде платья из струящихся тканей, которые могут дополнить ридикюли с бисерной вышивкой. Что касается обуви, то можно надеть туфли-лодочки, если обстановка вокруг позволяет. В противном случае наденьте сапоги с голенищем гармошкой — одно из трендовых решений зимы 2022/23.</w:t>
      </w:r>
    </w:p>
    <w:p w:rsidR="00000000" w:rsidDel="00000000" w:rsidP="00000000" w:rsidRDefault="00000000" w:rsidRPr="00000000" w14:paraId="000000BF">
      <w:pPr>
        <w:spacing w:after="240" w:before="240" w:lineRule="auto"/>
        <w:rPr/>
      </w:pPr>
      <w:r w:rsidDel="00000000" w:rsidR="00000000" w:rsidRPr="00000000">
        <w:rPr/>
        <w:drawing>
          <wp:inline distB="114300" distT="114300" distL="114300" distR="114300">
            <wp:extent cx="5731200" cy="7645400"/>
            <wp:effectExtent b="0" l="0" r="0" t="0"/>
            <wp:docPr id="35" name="image38.jpg"/>
            <a:graphic>
              <a:graphicData uri="http://schemas.openxmlformats.org/drawingml/2006/picture">
                <pic:pic>
                  <pic:nvPicPr>
                    <pic:cNvPr id="0" name="image38.jpg"/>
                    <pic:cNvPicPr preferRelativeResize="0"/>
                  </pic:nvPicPr>
                  <pic:blipFill>
                    <a:blip r:embed="rId5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spacing w:after="240" w:before="240" w:lineRule="auto"/>
        <w:rPr/>
      </w:pPr>
      <w:r w:rsidDel="00000000" w:rsidR="00000000" w:rsidRPr="00000000">
        <w:rPr>
          <w:rtl w:val="0"/>
        </w:rPr>
        <w:t xml:space="preserve">Юбка А-силуэта — отличный вариант для зимних луков в офис. Вы можете выбрать юбку из костюмной ткани или кожаную модель. Сочетать юбку можно со светлой рубашкой прямого кроя и трикотажным укороченным жилетом. Завершите образ жокейскими сапогами и трапециевидным тоутом.</w:t>
      </w:r>
    </w:p>
    <w:p w:rsidR="00000000" w:rsidDel="00000000" w:rsidP="00000000" w:rsidRDefault="00000000" w:rsidRPr="00000000" w14:paraId="000000C1">
      <w:pPr>
        <w:spacing w:after="240" w:before="240" w:lineRule="auto"/>
        <w:rPr/>
      </w:pPr>
      <w:r w:rsidDel="00000000" w:rsidR="00000000" w:rsidRPr="00000000">
        <w:rPr/>
        <w:drawing>
          <wp:inline distB="114300" distT="114300" distL="114300" distR="114300">
            <wp:extent cx="5731200" cy="7645400"/>
            <wp:effectExtent b="0" l="0" r="0" t="0"/>
            <wp:docPr id="24" name="image16.jpg"/>
            <a:graphic>
              <a:graphicData uri="http://schemas.openxmlformats.org/drawingml/2006/picture">
                <pic:pic>
                  <pic:nvPicPr>
                    <pic:cNvPr id="0" name="image16.jpg"/>
                    <pic:cNvPicPr preferRelativeResize="0"/>
                  </pic:nvPicPr>
                  <pic:blipFill>
                    <a:blip r:embed="rId5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spacing w:after="240" w:before="240" w:lineRule="auto"/>
        <w:rPr/>
      </w:pPr>
      <w:r w:rsidDel="00000000" w:rsidR="00000000" w:rsidRPr="00000000">
        <w:rPr>
          <w:rtl w:val="0"/>
        </w:rPr>
        <w:t xml:space="preserve">Для дружеских посиделок в неофициальной обстановке подойдет уютный оверсайз свитер пастельных тонов и джинсы mom темного цвета. К такому аутфиту захватите кросс-боди, а ножки ботинками со шнуровкой и на грубой подошве.</w:t>
      </w:r>
    </w:p>
    <w:p w:rsidR="00000000" w:rsidDel="00000000" w:rsidP="00000000" w:rsidRDefault="00000000" w:rsidRPr="00000000" w14:paraId="000000C3">
      <w:pPr>
        <w:spacing w:after="240" w:before="240" w:lineRule="auto"/>
        <w:rPr/>
      </w:pPr>
      <w:r w:rsidDel="00000000" w:rsidR="00000000" w:rsidRPr="00000000">
        <w:rPr/>
        <w:drawing>
          <wp:inline distB="114300" distT="114300" distL="114300" distR="114300">
            <wp:extent cx="5731200" cy="7645400"/>
            <wp:effectExtent b="0" l="0" r="0" t="0"/>
            <wp:docPr id="29" name="image33.jpg"/>
            <a:graphic>
              <a:graphicData uri="http://schemas.openxmlformats.org/drawingml/2006/picture">
                <pic:pic>
                  <pic:nvPicPr>
                    <pic:cNvPr id="0" name="image33.jpg"/>
                    <pic:cNvPicPr preferRelativeResize="0"/>
                  </pic:nvPicPr>
                  <pic:blipFill>
                    <a:blip r:embed="rId5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spacing w:after="240" w:before="240" w:lineRule="auto"/>
        <w:rPr/>
      </w:pPr>
      <w:r w:rsidDel="00000000" w:rsidR="00000000" w:rsidRPr="00000000">
        <w:rPr>
          <w:rtl w:val="0"/>
        </w:rPr>
        <w:t xml:space="preserve">На свидание наденьте трикотажное платье с корсетом или широким ремнем. Вы можете подобрать такую же трикотажную сумочку или взять классический багет. Отдайте предпочтение ботинкам на устойчивом каблуке и отправляйтесь покорять сердце своего любимого!  </w:t>
      </w:r>
    </w:p>
    <w:p w:rsidR="00000000" w:rsidDel="00000000" w:rsidP="00000000" w:rsidRDefault="00000000" w:rsidRPr="00000000" w14:paraId="000000C5">
      <w:pPr>
        <w:spacing w:after="240" w:before="240" w:lineRule="auto"/>
        <w:rPr/>
      </w:pPr>
      <w:r w:rsidDel="00000000" w:rsidR="00000000" w:rsidRPr="00000000">
        <w:rPr/>
        <w:drawing>
          <wp:inline distB="114300" distT="114300" distL="114300" distR="114300">
            <wp:extent cx="5731200" cy="7645400"/>
            <wp:effectExtent b="0" l="0" r="0" t="0"/>
            <wp:docPr id="26" name="image21.jpg"/>
            <a:graphic>
              <a:graphicData uri="http://schemas.openxmlformats.org/drawingml/2006/picture">
                <pic:pic>
                  <pic:nvPicPr>
                    <pic:cNvPr id="0" name="image21.jpg"/>
                    <pic:cNvPicPr preferRelativeResize="0"/>
                  </pic:nvPicPr>
                  <pic:blipFill>
                    <a:blip r:embed="rId5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spacing w:after="240" w:before="240" w:lineRule="auto"/>
        <w:rPr/>
      </w:pPr>
      <w:r w:rsidDel="00000000" w:rsidR="00000000" w:rsidRPr="00000000">
        <w:rPr>
          <w:rtl w:val="0"/>
        </w:rPr>
        <w:t xml:space="preserve">Вдохновляйтесь нашей фото подборкой образов на все случаи жизни!</w:t>
      </w:r>
    </w:p>
    <w:p w:rsidR="00000000" w:rsidDel="00000000" w:rsidP="00000000" w:rsidRDefault="00000000" w:rsidRPr="00000000" w14:paraId="000000C7">
      <w:pPr>
        <w:spacing w:after="240" w:before="240" w:lineRule="auto"/>
        <w:rPr/>
      </w:pPr>
      <w:r w:rsidDel="00000000" w:rsidR="00000000" w:rsidRPr="00000000">
        <w:rPr>
          <w:rtl w:val="0"/>
        </w:rPr>
        <w:t xml:space="preserve">Пишите в комментариях, какие сумки вы купили на зиму? Отдаете предпочтение классике или трендовым моделям? </w:t>
      </w:r>
    </w:p>
    <w:sectPr>
      <w:footerReference r:id="rId55"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8">
    <w:pPr>
      <w:jc w:val="right"/>
      <w:rPr/>
    </w:pPr>
    <w:r w:rsidDel="00000000" w:rsidR="00000000" w:rsidRPr="00000000">
      <w:rPr>
        <w:rtl w:val="0"/>
      </w:rPr>
      <w:t xml:space="preserve">https://millzkarta.ru/blog/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9.jpg"/><Relationship Id="rId42" Type="http://schemas.openxmlformats.org/officeDocument/2006/relationships/hyperlink" Target="https://millzkarta.ru/catalog/sumki/emily_black_white_khaki/?oid=13952" TargetMode="External"/><Relationship Id="rId41" Type="http://schemas.openxmlformats.org/officeDocument/2006/relationships/image" Target="media/image29.jpg"/><Relationship Id="rId44" Type="http://schemas.openxmlformats.org/officeDocument/2006/relationships/image" Target="media/image26.jpg"/><Relationship Id="rId43" Type="http://schemas.openxmlformats.org/officeDocument/2006/relationships/image" Target="media/image36.jpg"/><Relationship Id="rId46" Type="http://schemas.openxmlformats.org/officeDocument/2006/relationships/image" Target="media/image7.jpg"/><Relationship Id="rId45"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illzkarta.ru/blog/chto-takoe-ridikjul-istorija-pojavlenija-i-5-obrazov-s-aksessuarom/" TargetMode="External"/><Relationship Id="rId48" Type="http://schemas.openxmlformats.org/officeDocument/2006/relationships/image" Target="media/image34.jpg"/><Relationship Id="rId47" Type="http://schemas.openxmlformats.org/officeDocument/2006/relationships/image" Target="media/image6.jpg"/><Relationship Id="rId49" Type="http://schemas.openxmlformats.org/officeDocument/2006/relationships/hyperlink" Target="https://millzkarta.ru/catalog/sumki/charlotte/?oid=14467" TargetMode="Externa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24.jpg"/><Relationship Id="rId8" Type="http://schemas.openxmlformats.org/officeDocument/2006/relationships/hyperlink" Target="https://millzkarta.ru/blog/chto-takoe-ridikjul-istorija-pojavlenija-i-5-obrazov-s-aksessuarom/" TargetMode="External"/><Relationship Id="rId31" Type="http://schemas.openxmlformats.org/officeDocument/2006/relationships/image" Target="media/image4.jpg"/><Relationship Id="rId30" Type="http://schemas.openxmlformats.org/officeDocument/2006/relationships/image" Target="media/image30.jpg"/><Relationship Id="rId33" Type="http://schemas.openxmlformats.org/officeDocument/2006/relationships/image" Target="media/image8.jpg"/><Relationship Id="rId32" Type="http://schemas.openxmlformats.org/officeDocument/2006/relationships/image" Target="media/image31.jpg"/><Relationship Id="rId35" Type="http://schemas.openxmlformats.org/officeDocument/2006/relationships/hyperlink" Target="https://millzkarta.ru/blog/sumka-sedlo-s-chem-sochetat-aktualnyj-trend-2022-23-goda/" TargetMode="External"/><Relationship Id="rId34" Type="http://schemas.openxmlformats.org/officeDocument/2006/relationships/image" Target="media/image13.jpg"/><Relationship Id="rId37" Type="http://schemas.openxmlformats.org/officeDocument/2006/relationships/image" Target="media/image9.jpg"/><Relationship Id="rId36" Type="http://schemas.openxmlformats.org/officeDocument/2006/relationships/image" Target="media/image40.jpg"/><Relationship Id="rId39" Type="http://schemas.openxmlformats.org/officeDocument/2006/relationships/image" Target="media/image28.jpg"/><Relationship Id="rId38" Type="http://schemas.openxmlformats.org/officeDocument/2006/relationships/image" Target="media/image35.jpg"/><Relationship Id="rId20" Type="http://schemas.openxmlformats.org/officeDocument/2006/relationships/image" Target="media/image22.jpg"/><Relationship Id="rId22" Type="http://schemas.openxmlformats.org/officeDocument/2006/relationships/image" Target="media/image41.jpg"/><Relationship Id="rId21" Type="http://schemas.openxmlformats.org/officeDocument/2006/relationships/image" Target="media/image42.jpg"/><Relationship Id="rId24" Type="http://schemas.openxmlformats.org/officeDocument/2006/relationships/image" Target="media/image17.jpg"/><Relationship Id="rId23" Type="http://schemas.openxmlformats.org/officeDocument/2006/relationships/image" Target="media/image10.jpg"/><Relationship Id="rId26" Type="http://schemas.openxmlformats.org/officeDocument/2006/relationships/image" Target="media/image11.jpg"/><Relationship Id="rId25" Type="http://schemas.openxmlformats.org/officeDocument/2006/relationships/image" Target="media/image15.jpg"/><Relationship Id="rId28" Type="http://schemas.openxmlformats.org/officeDocument/2006/relationships/image" Target="media/image18.jpg"/><Relationship Id="rId27" Type="http://schemas.openxmlformats.org/officeDocument/2006/relationships/hyperlink" Target="https://millzkarta.ru/blog/sakvojazh-istorija-sumki-s-chem-nosit-i-sochetat-v-2022-godu-aktualnye-modeli/" TargetMode="External"/><Relationship Id="rId29" Type="http://schemas.openxmlformats.org/officeDocument/2006/relationships/image" Target="media/image27.jpg"/><Relationship Id="rId51" Type="http://schemas.openxmlformats.org/officeDocument/2006/relationships/image" Target="media/image38.jpg"/><Relationship Id="rId50" Type="http://schemas.openxmlformats.org/officeDocument/2006/relationships/image" Target="media/image1.jpg"/><Relationship Id="rId53" Type="http://schemas.openxmlformats.org/officeDocument/2006/relationships/image" Target="media/image33.jpg"/><Relationship Id="rId52" Type="http://schemas.openxmlformats.org/officeDocument/2006/relationships/image" Target="media/image16.jpg"/><Relationship Id="rId11" Type="http://schemas.openxmlformats.org/officeDocument/2006/relationships/image" Target="media/image14.jpg"/><Relationship Id="rId55" Type="http://schemas.openxmlformats.org/officeDocument/2006/relationships/footer" Target="footer1.xml"/><Relationship Id="rId10" Type="http://schemas.openxmlformats.org/officeDocument/2006/relationships/image" Target="media/image39.jpg"/><Relationship Id="rId54" Type="http://schemas.openxmlformats.org/officeDocument/2006/relationships/image" Target="media/image21.jpg"/><Relationship Id="rId13" Type="http://schemas.openxmlformats.org/officeDocument/2006/relationships/image" Target="media/image20.jpg"/><Relationship Id="rId12" Type="http://schemas.openxmlformats.org/officeDocument/2006/relationships/image" Target="media/image5.jpg"/><Relationship Id="rId15" Type="http://schemas.openxmlformats.org/officeDocument/2006/relationships/image" Target="media/image23.jpg"/><Relationship Id="rId14" Type="http://schemas.openxmlformats.org/officeDocument/2006/relationships/image" Target="media/image12.jpg"/><Relationship Id="rId17" Type="http://schemas.openxmlformats.org/officeDocument/2006/relationships/image" Target="media/image25.jpg"/><Relationship Id="rId16" Type="http://schemas.openxmlformats.org/officeDocument/2006/relationships/hyperlink" Target="https://millzkarta.ru/blog/50-luchshih-obrazov-rianny-stil-pevicy-s-nachala-nulevyh-do-2022/" TargetMode="External"/><Relationship Id="rId19" Type="http://schemas.openxmlformats.org/officeDocument/2006/relationships/image" Target="media/image32.jpg"/><Relationship Id="rId18" Type="http://schemas.openxmlformats.org/officeDocument/2006/relationships/image" Target="media/image3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